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 w:rsidP="00F85BCF">
            <w:pPr>
              <w:jc w:val="center"/>
            </w:pPr>
            <w:r>
              <w:t xml:space="preserve">от  </w:t>
            </w:r>
            <w:r w:rsidR="003852DB">
              <w:t>24 марта</w:t>
            </w:r>
            <w:r>
              <w:t xml:space="preserve">  201</w:t>
            </w:r>
            <w:r w:rsidR="00F85BCF">
              <w:t>5</w:t>
            </w:r>
            <w:r>
              <w:t xml:space="preserve"> года   № </w:t>
            </w:r>
            <w:r w:rsidR="003852DB">
              <w:t>071-</w:t>
            </w:r>
            <w:r>
              <w:t>од</w:t>
            </w:r>
          </w:p>
        </w:tc>
      </w:tr>
    </w:tbl>
    <w:p w:rsidR="004E4626" w:rsidRDefault="004E4626" w:rsidP="004E4626"/>
    <w:p w:rsidR="004E4626" w:rsidRDefault="004E4626" w:rsidP="004E462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F85BCF" w:rsidRDefault="004E4626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окружного </w:t>
            </w:r>
            <w:r w:rsidR="00CF020C">
              <w:rPr>
                <w:b/>
                <w:sz w:val="28"/>
                <w:szCs w:val="28"/>
              </w:rPr>
              <w:t xml:space="preserve">практико-ориентированного </w:t>
            </w:r>
            <w:r>
              <w:rPr>
                <w:b/>
                <w:sz w:val="28"/>
                <w:szCs w:val="28"/>
              </w:rPr>
              <w:t>семинара</w:t>
            </w:r>
            <w:r w:rsidR="00F85BCF"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32C9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 xml:space="preserve">образовательных стандартов дошкольного образования (далее – ФГОС ДО) </w:t>
      </w: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0BE5">
        <w:rPr>
          <w:sz w:val="28"/>
          <w:szCs w:val="28"/>
        </w:rPr>
        <w:t xml:space="preserve">Утвердить Программу окружного методического семинара </w:t>
      </w:r>
      <w:r>
        <w:rPr>
          <w:sz w:val="28"/>
          <w:szCs w:val="28"/>
        </w:rPr>
        <w:t>по теме</w:t>
      </w:r>
      <w:r w:rsidRPr="00060BE5">
        <w:rPr>
          <w:sz w:val="28"/>
          <w:szCs w:val="28"/>
        </w:rPr>
        <w:t xml:space="preserve">: </w:t>
      </w:r>
      <w:r w:rsidRPr="00060BE5">
        <w:rPr>
          <w:b/>
          <w:sz w:val="28"/>
          <w:szCs w:val="28"/>
        </w:rPr>
        <w:t>«</w:t>
      </w:r>
      <w:r w:rsidRPr="007F38F3">
        <w:rPr>
          <w:sz w:val="28"/>
          <w:szCs w:val="28"/>
        </w:rPr>
        <w:t xml:space="preserve">Формы и методы партнерского взаимодействия детского сада и семьи по развитию речи дошкольников в условиях реализации ФГОС </w:t>
      </w:r>
      <w:proofErr w:type="gramStart"/>
      <w:r w:rsidRPr="007F38F3">
        <w:rPr>
          <w:sz w:val="28"/>
          <w:szCs w:val="28"/>
        </w:rPr>
        <w:t>ДО</w:t>
      </w:r>
      <w:proofErr w:type="gramEnd"/>
      <w:r w:rsidRPr="00060BE5">
        <w:rPr>
          <w:b/>
          <w:sz w:val="28"/>
          <w:szCs w:val="28"/>
        </w:rPr>
        <w:t xml:space="preserve">» </w:t>
      </w:r>
      <w:r w:rsidRPr="00060BE5">
        <w:rPr>
          <w:sz w:val="28"/>
          <w:szCs w:val="28"/>
        </w:rPr>
        <w:t>(Приложение).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>
        <w:rPr>
          <w:sz w:val="28"/>
          <w:szCs w:val="28"/>
        </w:rPr>
        <w:t>ГБОУ гимназия №1 города Похвистнево (</w:t>
      </w:r>
      <w:proofErr w:type="spellStart"/>
      <w:r>
        <w:rPr>
          <w:sz w:val="28"/>
          <w:szCs w:val="28"/>
        </w:rPr>
        <w:t>Вагизовой</w:t>
      </w:r>
      <w:proofErr w:type="spellEnd"/>
      <w:r>
        <w:rPr>
          <w:sz w:val="28"/>
          <w:szCs w:val="28"/>
        </w:rPr>
        <w:t xml:space="preserve"> Т.В.) организовать проведение семинара  </w:t>
      </w:r>
      <w:r>
        <w:rPr>
          <w:b/>
          <w:sz w:val="28"/>
          <w:szCs w:val="28"/>
        </w:rPr>
        <w:t xml:space="preserve">27 марта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 на базе СП «Детский сад «Лад».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Pr="00060BE5">
        <w:rPr>
          <w:color w:val="000000"/>
          <w:sz w:val="28"/>
          <w:szCs w:val="28"/>
        </w:rPr>
        <w:t>ГБОУ ДПО ЦПК "Похвистневский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управлению, обеспечить участие педагогов в семинаре.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</w:t>
      </w:r>
      <w:proofErr w:type="gramStart"/>
      <w:r w:rsidRPr="00060BE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BC672B" w:rsidRDefault="00BC672B" w:rsidP="00BC672B">
      <w:pPr>
        <w:framePr w:h="2748" w:hSpace="10080" w:wrap="notBeside" w:vAnchor="text" w:hAnchor="page" w:x="98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09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BC672B">
      <w:pPr>
        <w:spacing w:line="360" w:lineRule="auto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3852DB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Серова</w:t>
      </w: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38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1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24.03.2015г. №071-од</w:t>
      </w: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4E4626" w:rsidRDefault="004E4626" w:rsidP="004E4626">
      <w:pPr>
        <w:ind w:left="6096"/>
        <w:jc w:val="center"/>
        <w:rPr>
          <w:sz w:val="28"/>
          <w:szCs w:val="28"/>
        </w:rPr>
      </w:pPr>
    </w:p>
    <w:p w:rsidR="00CF020C" w:rsidRPr="00060BE5" w:rsidRDefault="00CF020C" w:rsidP="003852DB">
      <w:pPr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ПРОГРАММА</w:t>
      </w:r>
    </w:p>
    <w:p w:rsidR="00CF020C" w:rsidRPr="00060BE5" w:rsidRDefault="00CF020C" w:rsidP="0038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0BE5">
        <w:rPr>
          <w:b/>
          <w:sz w:val="28"/>
          <w:szCs w:val="28"/>
        </w:rPr>
        <w:t>кружного</w:t>
      </w:r>
      <w:r>
        <w:rPr>
          <w:b/>
          <w:sz w:val="28"/>
          <w:szCs w:val="28"/>
        </w:rPr>
        <w:t xml:space="preserve"> практико-ориентированного </w:t>
      </w:r>
      <w:r w:rsidRPr="00060BE5">
        <w:rPr>
          <w:b/>
          <w:sz w:val="28"/>
          <w:szCs w:val="28"/>
        </w:rPr>
        <w:t>семинара</w:t>
      </w:r>
      <w:r>
        <w:rPr>
          <w:b/>
          <w:sz w:val="28"/>
          <w:szCs w:val="28"/>
        </w:rPr>
        <w:t xml:space="preserve"> по теме</w:t>
      </w:r>
      <w:r w:rsidRPr="00060BE5">
        <w:rPr>
          <w:b/>
          <w:sz w:val="28"/>
          <w:szCs w:val="28"/>
        </w:rPr>
        <w:t>:</w:t>
      </w:r>
    </w:p>
    <w:p w:rsidR="00CF020C" w:rsidRDefault="00CF020C" w:rsidP="003852DB">
      <w:pPr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Формы и методы партнерского взаимодействия детского сада и семьи по развитию речи дошкольников </w:t>
      </w:r>
      <w:r w:rsidRPr="00060BE5">
        <w:rPr>
          <w:b/>
          <w:sz w:val="28"/>
          <w:szCs w:val="28"/>
        </w:rPr>
        <w:t>в условиях реализации</w:t>
      </w:r>
      <w:r>
        <w:rPr>
          <w:b/>
          <w:sz w:val="28"/>
          <w:szCs w:val="28"/>
        </w:rPr>
        <w:t xml:space="preserve"> </w:t>
      </w:r>
      <w:r w:rsidRPr="00060BE5">
        <w:rPr>
          <w:b/>
          <w:sz w:val="28"/>
          <w:szCs w:val="28"/>
        </w:rPr>
        <w:t xml:space="preserve">ФГОС </w:t>
      </w:r>
      <w:proofErr w:type="gramStart"/>
      <w:r w:rsidRPr="00060BE5">
        <w:rPr>
          <w:b/>
          <w:sz w:val="28"/>
          <w:szCs w:val="28"/>
        </w:rPr>
        <w:t>ДО</w:t>
      </w:r>
      <w:proofErr w:type="gramEnd"/>
      <w:r w:rsidRPr="00060BE5">
        <w:rPr>
          <w:b/>
          <w:sz w:val="28"/>
          <w:szCs w:val="28"/>
        </w:rPr>
        <w:t>»</w:t>
      </w:r>
    </w:p>
    <w:p w:rsidR="003852DB" w:rsidRPr="00060BE5" w:rsidRDefault="003852DB" w:rsidP="003852DB">
      <w:pPr>
        <w:jc w:val="center"/>
        <w:rPr>
          <w:sz w:val="28"/>
          <w:szCs w:val="28"/>
        </w:rPr>
      </w:pP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Цель проведения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повышение уровня профессиональной компетентности работников дошкольного образования в вопросах развития речи дошкольников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 w:rsidRPr="00060BE5">
        <w:rPr>
          <w:sz w:val="28"/>
          <w:szCs w:val="28"/>
        </w:rPr>
        <w:t>.</w:t>
      </w: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27</w:t>
      </w:r>
      <w:r w:rsidRPr="00060BE5">
        <w:rPr>
          <w:sz w:val="28"/>
          <w:szCs w:val="28"/>
        </w:rPr>
        <w:t xml:space="preserve"> марта  2015г.</w:t>
      </w: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Время проведения</w:t>
      </w:r>
      <w:r w:rsidRPr="00060BE5">
        <w:rPr>
          <w:sz w:val="28"/>
          <w:szCs w:val="28"/>
        </w:rPr>
        <w:t>: 9.00 – 12.00</w:t>
      </w: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Место проведения</w:t>
      </w:r>
      <w:r w:rsidRPr="00060BE5">
        <w:rPr>
          <w:sz w:val="28"/>
          <w:szCs w:val="28"/>
        </w:rPr>
        <w:t xml:space="preserve">: </w:t>
      </w:r>
      <w:proofErr w:type="gramStart"/>
      <w:r w:rsidRPr="00060BE5">
        <w:rPr>
          <w:sz w:val="28"/>
          <w:szCs w:val="28"/>
        </w:rPr>
        <w:t>СП «Детский сад «</w:t>
      </w:r>
      <w:r>
        <w:rPr>
          <w:sz w:val="28"/>
          <w:szCs w:val="28"/>
        </w:rPr>
        <w:t>Лад</w:t>
      </w:r>
      <w:r w:rsidRPr="00060BE5">
        <w:rPr>
          <w:sz w:val="28"/>
          <w:szCs w:val="28"/>
        </w:rPr>
        <w:t xml:space="preserve">» ГБОУ </w:t>
      </w:r>
      <w:r>
        <w:rPr>
          <w:sz w:val="28"/>
          <w:szCs w:val="28"/>
        </w:rPr>
        <w:t>гимназии №1</w:t>
      </w:r>
      <w:r w:rsidRPr="00060BE5">
        <w:rPr>
          <w:sz w:val="28"/>
          <w:szCs w:val="28"/>
        </w:rPr>
        <w:t xml:space="preserve"> города Похвистнево</w:t>
      </w:r>
      <w:r>
        <w:rPr>
          <w:sz w:val="28"/>
          <w:szCs w:val="28"/>
        </w:rPr>
        <w:t>,</w:t>
      </w:r>
      <w:r w:rsidRPr="001D60C8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 Похвистнево, ул.</w:t>
      </w:r>
      <w:r>
        <w:rPr>
          <w:sz w:val="28"/>
          <w:szCs w:val="28"/>
        </w:rPr>
        <w:t xml:space="preserve"> Васильева, 3.</w:t>
      </w:r>
      <w:proofErr w:type="gramEnd"/>
    </w:p>
    <w:p w:rsidR="00CF020C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Участники семинара</w:t>
      </w:r>
      <w:r w:rsidRPr="00060BE5">
        <w:rPr>
          <w:sz w:val="28"/>
          <w:szCs w:val="28"/>
        </w:rPr>
        <w:t xml:space="preserve">: воспитатели </w:t>
      </w:r>
      <w:r>
        <w:rPr>
          <w:sz w:val="28"/>
          <w:szCs w:val="28"/>
        </w:rPr>
        <w:t>общеобразовательных организаций</w:t>
      </w:r>
      <w:r w:rsidRPr="00060BE5">
        <w:rPr>
          <w:sz w:val="28"/>
          <w:szCs w:val="28"/>
        </w:rPr>
        <w:t>.</w:t>
      </w:r>
    </w:p>
    <w:p w:rsidR="00CF020C" w:rsidRPr="00060BE5" w:rsidRDefault="00CF020C" w:rsidP="00CF020C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3544"/>
      </w:tblGrid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2E6090" w:rsidRDefault="00CF020C" w:rsidP="00B17AEA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2E6090" w:rsidRDefault="00CF020C" w:rsidP="00B17AEA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Ход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2E6090" w:rsidRDefault="00CF020C" w:rsidP="002E6090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Ответственны</w:t>
            </w:r>
            <w:r w:rsidR="002E6090" w:rsidRPr="002E6090">
              <w:rPr>
                <w:b/>
                <w:sz w:val="28"/>
                <w:szCs w:val="28"/>
              </w:rPr>
              <w:t>е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Регистрация участников семинара.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Выставка по тематике семинара.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Стендовый доклад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Бондарева Алена Владиславовна;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sz w:val="28"/>
                <w:szCs w:val="28"/>
              </w:rPr>
              <w:t>Магзюря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Миргалимовна</w:t>
            </w:r>
            <w:proofErr w:type="spellEnd"/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9.15 – 9.25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Музыкальное приветствие участников семинара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Музыкальный руководитель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Оксана Викторовна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9.25 – 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Вступительное слово.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гимназии №1 </w:t>
            </w:r>
            <w:proofErr w:type="spellStart"/>
            <w:r>
              <w:rPr>
                <w:sz w:val="28"/>
                <w:szCs w:val="28"/>
              </w:rPr>
              <w:t>Вагизова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Викторовна;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5C8C">
              <w:rPr>
                <w:sz w:val="28"/>
                <w:szCs w:val="28"/>
              </w:rPr>
              <w:t xml:space="preserve">ачальник отдела развития образования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СВУ </w:t>
            </w:r>
            <w:proofErr w:type="spellStart"/>
            <w:r w:rsidRPr="00E65C8C">
              <w:rPr>
                <w:sz w:val="28"/>
                <w:szCs w:val="28"/>
              </w:rPr>
              <w:t>МОиН</w:t>
            </w:r>
            <w:proofErr w:type="spellEnd"/>
            <w:r w:rsidRPr="00E65C8C">
              <w:rPr>
                <w:sz w:val="28"/>
                <w:szCs w:val="28"/>
              </w:rPr>
              <w:t xml:space="preserve"> СО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Серова Елена Анатольевна;  методист ГБОУ ДПО ЦПК </w:t>
            </w:r>
            <w:r w:rsidRPr="00E65C8C">
              <w:rPr>
                <w:sz w:val="28"/>
                <w:szCs w:val="28"/>
              </w:rPr>
              <w:lastRenderedPageBreak/>
              <w:t>«Похвистневский РЦ»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proofErr w:type="spellStart"/>
            <w:r w:rsidRPr="00E65C8C">
              <w:rPr>
                <w:sz w:val="28"/>
                <w:szCs w:val="28"/>
              </w:rPr>
              <w:t>Алюкова</w:t>
            </w:r>
            <w:proofErr w:type="spellEnd"/>
            <w:r w:rsidRPr="00E65C8C"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9.30 – 9.40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both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Сообщение из опыта работы «</w:t>
            </w:r>
            <w:r w:rsidRPr="00741F50">
              <w:rPr>
                <w:sz w:val="28"/>
                <w:szCs w:val="28"/>
              </w:rPr>
              <w:t xml:space="preserve">Формы и методы партнерского взаимодействия детского сада и семьи по развитию речи дошкольников в условиях реализации ФГОС </w:t>
            </w:r>
            <w:proofErr w:type="gramStart"/>
            <w:r w:rsidRPr="00741F50">
              <w:rPr>
                <w:sz w:val="28"/>
                <w:szCs w:val="28"/>
              </w:rPr>
              <w:t>ДО</w:t>
            </w:r>
            <w:proofErr w:type="gramEnd"/>
            <w:r w:rsidRPr="00E65C8C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Заместитель директора  по дошкольному образованию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Микушова</w:t>
            </w:r>
            <w:proofErr w:type="spellEnd"/>
            <w:r>
              <w:rPr>
                <w:sz w:val="28"/>
                <w:szCs w:val="28"/>
              </w:rPr>
              <w:t xml:space="preserve"> Зинаида Савельевна, учитель-логопед Еланская Любовь Васильевна</w:t>
            </w:r>
          </w:p>
        </w:tc>
      </w:tr>
      <w:tr w:rsidR="00CF020C" w:rsidRPr="00060BE5" w:rsidTr="00B17AE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D15F34" w:rsidRDefault="00CF020C" w:rsidP="00B17AEA">
            <w:pPr>
              <w:jc w:val="center"/>
              <w:rPr>
                <w:b/>
                <w:i/>
                <w:sz w:val="28"/>
                <w:szCs w:val="28"/>
              </w:rPr>
            </w:pPr>
            <w:r w:rsidRPr="00D15F34">
              <w:rPr>
                <w:b/>
                <w:i/>
                <w:sz w:val="28"/>
                <w:szCs w:val="28"/>
              </w:rPr>
              <w:t>Совместная деятельность педагога и детей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</w:tr>
      <w:tr w:rsidR="00CF020C" w:rsidRPr="00060BE5" w:rsidTr="00B17AEA">
        <w:trPr>
          <w:trHeight w:val="1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D334BC" w:rsidRDefault="00CF020C" w:rsidP="00B17AEA">
            <w:pPr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>Совместная деятельность педагога и детей подготовительной группы «Как народ весну встречал» (</w:t>
            </w:r>
            <w:r w:rsidRPr="00C94FA3">
              <w:rPr>
                <w:i/>
                <w:sz w:val="28"/>
                <w:szCs w:val="28"/>
              </w:rPr>
              <w:t>познавательное развитие</w:t>
            </w:r>
            <w:r w:rsidRPr="00D334BC">
              <w:rPr>
                <w:sz w:val="28"/>
                <w:szCs w:val="28"/>
              </w:rPr>
              <w:t>).</w:t>
            </w:r>
          </w:p>
          <w:p w:rsidR="00CF020C" w:rsidRPr="007F286F" w:rsidRDefault="00CF020C" w:rsidP="00B17AEA">
            <w:pPr>
              <w:pStyle w:val="a5"/>
              <w:tabs>
                <w:tab w:val="left" w:pos="459"/>
              </w:tabs>
              <w:ind w:left="34"/>
              <w:rPr>
                <w:szCs w:val="28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Панкова Инна Сергеевна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D334BC" w:rsidRDefault="00CF020C" w:rsidP="00B17AEA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>Совместная деятельность педагога и детей старшей группы «Путешествие в сказку «Как лебедь остался один»» (</w:t>
            </w:r>
            <w:r>
              <w:rPr>
                <w:sz w:val="28"/>
                <w:szCs w:val="28"/>
              </w:rPr>
              <w:t xml:space="preserve">речевое и </w:t>
            </w:r>
            <w:r w:rsidRPr="009474F6">
              <w:rPr>
                <w:i/>
                <w:color w:val="000000"/>
                <w:sz w:val="28"/>
                <w:szCs w:val="28"/>
              </w:rPr>
              <w:t>художественно – эстетическое развитие</w:t>
            </w:r>
            <w:r w:rsidRPr="009474F6">
              <w:rPr>
                <w:color w:val="000000"/>
                <w:sz w:val="28"/>
                <w:szCs w:val="28"/>
              </w:rPr>
              <w:t>)</w:t>
            </w:r>
            <w:r w:rsidRPr="00D334BC">
              <w:rPr>
                <w:sz w:val="28"/>
                <w:szCs w:val="28"/>
              </w:rPr>
              <w:t>.</w:t>
            </w:r>
          </w:p>
          <w:p w:rsidR="00CF020C" w:rsidRPr="00E65C8C" w:rsidRDefault="00CF020C" w:rsidP="00B17AEA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Воспитатель </w:t>
            </w: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Елена Александровна</w:t>
            </w: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C94FA3" w:rsidRDefault="00CF020C" w:rsidP="00B17AEA">
            <w:pPr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 xml:space="preserve">Совместная деятельность педагога и детей средней группы «Жаворонки, летите, весну к нам несите!» </w:t>
            </w:r>
            <w:r w:rsidRPr="00C94FA3">
              <w:rPr>
                <w:sz w:val="28"/>
                <w:szCs w:val="28"/>
              </w:rPr>
              <w:t>(</w:t>
            </w:r>
            <w:r w:rsidRPr="003D28BB">
              <w:rPr>
                <w:i/>
                <w:sz w:val="28"/>
                <w:szCs w:val="28"/>
              </w:rPr>
              <w:t>речевое и</w:t>
            </w:r>
            <w:r>
              <w:rPr>
                <w:sz w:val="28"/>
                <w:szCs w:val="28"/>
              </w:rPr>
              <w:t xml:space="preserve"> </w:t>
            </w:r>
            <w:r w:rsidRPr="009474F6">
              <w:rPr>
                <w:i/>
                <w:color w:val="000000"/>
                <w:sz w:val="28"/>
                <w:szCs w:val="28"/>
              </w:rPr>
              <w:t>художественно – эстетическое развитие</w:t>
            </w:r>
            <w:r w:rsidRPr="00C94FA3">
              <w:rPr>
                <w:i/>
                <w:sz w:val="28"/>
                <w:szCs w:val="28"/>
              </w:rPr>
              <w:t xml:space="preserve"> с элементами театрализованной деятельности</w:t>
            </w:r>
            <w:r w:rsidRPr="00C94FA3">
              <w:rPr>
                <w:sz w:val="28"/>
                <w:szCs w:val="28"/>
              </w:rPr>
              <w:t>)</w:t>
            </w:r>
          </w:p>
          <w:p w:rsidR="00CF020C" w:rsidRPr="00E65C8C" w:rsidRDefault="00CF020C" w:rsidP="00B17AEA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E65C8C">
              <w:rPr>
                <w:sz w:val="28"/>
                <w:szCs w:val="28"/>
              </w:rPr>
              <w:t xml:space="preserve"> </w:t>
            </w: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Антосенко</w:t>
            </w:r>
            <w:proofErr w:type="spellEnd"/>
            <w:r>
              <w:rPr>
                <w:sz w:val="28"/>
                <w:szCs w:val="28"/>
              </w:rPr>
              <w:t xml:space="preserve"> Елена  Петровна</w:t>
            </w: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Галкина Галина Александровна</w:t>
            </w:r>
          </w:p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Default="00CF020C" w:rsidP="00B17AEA">
            <w:pPr>
              <w:jc w:val="both"/>
              <w:rPr>
                <w:color w:val="FF0000"/>
                <w:sz w:val="28"/>
                <w:szCs w:val="28"/>
              </w:rPr>
            </w:pPr>
            <w:r w:rsidRPr="003B4D26">
              <w:rPr>
                <w:sz w:val="28"/>
                <w:szCs w:val="28"/>
              </w:rPr>
              <w:t xml:space="preserve">Совместная деятельность педагога и детей второй младшей группы «Пришла весна, нам радость принесла!» </w:t>
            </w:r>
            <w:r>
              <w:rPr>
                <w:sz w:val="28"/>
                <w:szCs w:val="28"/>
              </w:rPr>
              <w:t>(</w:t>
            </w:r>
            <w:r w:rsidRPr="00C94FA3">
              <w:rPr>
                <w:i/>
                <w:sz w:val="28"/>
                <w:szCs w:val="28"/>
              </w:rPr>
              <w:t xml:space="preserve">речевое </w:t>
            </w:r>
            <w:r w:rsidRPr="003D28BB">
              <w:rPr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474F6">
              <w:rPr>
                <w:i/>
                <w:color w:val="000000"/>
                <w:sz w:val="28"/>
                <w:szCs w:val="28"/>
              </w:rPr>
              <w:t>художественно – эстетическое развитие</w:t>
            </w:r>
            <w:r w:rsidRPr="00C94FA3">
              <w:rPr>
                <w:sz w:val="28"/>
                <w:szCs w:val="28"/>
              </w:rPr>
              <w:t>)</w:t>
            </w:r>
          </w:p>
          <w:p w:rsidR="00CF020C" w:rsidRPr="003B4D26" w:rsidRDefault="00CF020C" w:rsidP="00B17AEA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Анисимова  Ольга Лукьяновна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3B4D26" w:rsidRDefault="00CF020C" w:rsidP="00B17AEA">
            <w:pPr>
              <w:jc w:val="center"/>
              <w:rPr>
                <w:sz w:val="28"/>
                <w:szCs w:val="28"/>
              </w:rPr>
            </w:pPr>
            <w:r w:rsidRPr="003B4D26">
              <w:rPr>
                <w:sz w:val="28"/>
                <w:szCs w:val="28"/>
              </w:rPr>
              <w:t>Кружковая работа «Английский с удовольствием!»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Микушова</w:t>
            </w:r>
            <w:proofErr w:type="spellEnd"/>
            <w:r>
              <w:rPr>
                <w:sz w:val="28"/>
                <w:szCs w:val="28"/>
              </w:rPr>
              <w:t xml:space="preserve"> Зинаида Савельевна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90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занятие с использованием устного народного творчества с детьми с ОВЗ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65C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Весна –</w:t>
            </w:r>
            <w:r w:rsidR="002E60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красна!</w:t>
            </w:r>
            <w:r w:rsidRPr="00E65C8C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Музыкальный руководитель</w:t>
            </w:r>
            <w:r>
              <w:rPr>
                <w:sz w:val="28"/>
                <w:szCs w:val="28"/>
              </w:rPr>
              <w:t xml:space="preserve"> Фомина Оксана Викторовна</w:t>
            </w:r>
            <w:r w:rsidRPr="00E65C8C">
              <w:rPr>
                <w:sz w:val="28"/>
                <w:szCs w:val="28"/>
              </w:rPr>
              <w:t xml:space="preserve">;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учитель-логопед Еланская Любовь Васильевна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.55 – 11.35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Мастер – класс: </w:t>
            </w:r>
          </w:p>
          <w:p w:rsidR="00CF020C" w:rsidRPr="00E65C8C" w:rsidRDefault="00CF020C" w:rsidP="002E6090">
            <w:pPr>
              <w:jc w:val="center"/>
              <w:rPr>
                <w:sz w:val="28"/>
                <w:szCs w:val="28"/>
                <w:u w:val="single"/>
              </w:rPr>
            </w:pPr>
            <w:r w:rsidRPr="00CF020C">
              <w:rPr>
                <w:sz w:val="28"/>
                <w:szCs w:val="28"/>
              </w:rPr>
              <w:t xml:space="preserve">Формы и методы партнерского взаимодействия детского сада и семьи по развитию речи дошкольников в условиях реализации ФГОС </w:t>
            </w:r>
            <w:proofErr w:type="gramStart"/>
            <w:r w:rsidRPr="00CF020C">
              <w:rPr>
                <w:sz w:val="28"/>
                <w:szCs w:val="28"/>
              </w:rPr>
              <w:t>ДО</w:t>
            </w:r>
            <w:proofErr w:type="gramEnd"/>
            <w:r w:rsidRPr="00CF02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Вавилова Галина Николаевна</w:t>
            </w:r>
          </w:p>
        </w:tc>
      </w:tr>
      <w:tr w:rsidR="00CF020C" w:rsidRPr="00060BE5" w:rsidTr="00B17A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E65C8C">
              <w:rPr>
                <w:sz w:val="28"/>
                <w:szCs w:val="28"/>
              </w:rPr>
              <w:t>5 – 11.50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Начальник отдела развития СВУ МО и Н </w:t>
            </w:r>
            <w:proofErr w:type="gramStart"/>
            <w:r w:rsidRPr="00E65C8C">
              <w:rPr>
                <w:sz w:val="28"/>
                <w:szCs w:val="28"/>
              </w:rPr>
              <w:t>СО</w:t>
            </w:r>
            <w:proofErr w:type="gramEnd"/>
            <w:r w:rsidRPr="00E65C8C">
              <w:rPr>
                <w:sz w:val="28"/>
                <w:szCs w:val="28"/>
              </w:rPr>
              <w:t xml:space="preserve">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Серова Алена Анатольевна; 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методист ГБОУ ДПО ЦПК «Похвистневский РЦ»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proofErr w:type="spellStart"/>
            <w:r w:rsidRPr="00E65C8C">
              <w:rPr>
                <w:sz w:val="28"/>
                <w:szCs w:val="28"/>
              </w:rPr>
              <w:t>Алюкова</w:t>
            </w:r>
            <w:proofErr w:type="spellEnd"/>
            <w:r w:rsidRPr="00E65C8C">
              <w:rPr>
                <w:sz w:val="28"/>
                <w:szCs w:val="28"/>
              </w:rPr>
              <w:t xml:space="preserve"> Елена Васильевна</w:t>
            </w:r>
          </w:p>
        </w:tc>
      </w:tr>
    </w:tbl>
    <w:p w:rsidR="00CF020C" w:rsidRPr="00060BE5" w:rsidRDefault="00CF020C" w:rsidP="00CF020C">
      <w:pPr>
        <w:ind w:firstLine="567"/>
        <w:jc w:val="both"/>
        <w:rPr>
          <w:sz w:val="28"/>
          <w:szCs w:val="28"/>
        </w:rPr>
      </w:pPr>
    </w:p>
    <w:p w:rsidR="00CF020C" w:rsidRPr="002E6090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2E6090">
        <w:rPr>
          <w:b/>
          <w:sz w:val="28"/>
          <w:szCs w:val="28"/>
        </w:rPr>
        <w:t>Краткое содержание выступлений</w:t>
      </w:r>
      <w:r w:rsidRPr="002E6090">
        <w:rPr>
          <w:sz w:val="28"/>
          <w:szCs w:val="28"/>
        </w:rPr>
        <w:t>: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 по дошкольному образованию </w:t>
      </w:r>
      <w:proofErr w:type="spellStart"/>
      <w:r w:rsidRPr="002E6090">
        <w:rPr>
          <w:rFonts w:ascii="Times New Roman" w:hAnsi="Times New Roman" w:cs="Times New Roman"/>
          <w:b/>
          <w:sz w:val="28"/>
          <w:szCs w:val="28"/>
        </w:rPr>
        <w:t>Микушова</w:t>
      </w:r>
      <w:proofErr w:type="spellEnd"/>
      <w:r w:rsidRPr="002E6090">
        <w:rPr>
          <w:rFonts w:ascii="Times New Roman" w:hAnsi="Times New Roman" w:cs="Times New Roman"/>
          <w:b/>
          <w:sz w:val="28"/>
          <w:szCs w:val="28"/>
        </w:rPr>
        <w:t xml:space="preserve"> Зинаида Савельевна </w:t>
      </w:r>
      <w:r w:rsidRPr="002E6090">
        <w:rPr>
          <w:rFonts w:ascii="Times New Roman" w:hAnsi="Times New Roman" w:cs="Times New Roman"/>
          <w:sz w:val="28"/>
          <w:szCs w:val="28"/>
        </w:rPr>
        <w:t xml:space="preserve">сделает сообщение о формах и методах партнерского взаимодействия детского сада и семьи  по развитию речи в условиях реализации ФГОС </w:t>
      </w:r>
      <w:proofErr w:type="gramStart"/>
      <w:r w:rsidRPr="002E60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6090">
        <w:rPr>
          <w:rFonts w:ascii="Times New Roman" w:hAnsi="Times New Roman" w:cs="Times New Roman"/>
          <w:sz w:val="28"/>
          <w:szCs w:val="28"/>
        </w:rPr>
        <w:t>.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Учитель-логопед Еланская Любовь Васильевна </w:t>
      </w:r>
      <w:r w:rsidRPr="002E6090">
        <w:rPr>
          <w:rFonts w:ascii="Times New Roman" w:hAnsi="Times New Roman" w:cs="Times New Roman"/>
          <w:sz w:val="28"/>
          <w:szCs w:val="28"/>
        </w:rPr>
        <w:t>продемонстрирует приемы консультативной помощи родителям.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Воспитатель Анисимова Ольга Лукьяновна </w:t>
      </w:r>
      <w:r w:rsidRPr="002E6090">
        <w:rPr>
          <w:rFonts w:ascii="Times New Roman" w:hAnsi="Times New Roman" w:cs="Times New Roman"/>
          <w:sz w:val="28"/>
          <w:szCs w:val="28"/>
        </w:rPr>
        <w:t>раскроет секреты обогащения лексики у детей второй младшей группы через чувственный опыт.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proofErr w:type="spellStart"/>
      <w:r w:rsidRPr="002E6090">
        <w:rPr>
          <w:rFonts w:ascii="Times New Roman" w:hAnsi="Times New Roman" w:cs="Times New Roman"/>
          <w:b/>
          <w:sz w:val="28"/>
          <w:szCs w:val="28"/>
        </w:rPr>
        <w:t>Антосенко</w:t>
      </w:r>
      <w:proofErr w:type="spellEnd"/>
      <w:r w:rsidRPr="002E6090">
        <w:rPr>
          <w:rFonts w:ascii="Times New Roman" w:hAnsi="Times New Roman" w:cs="Times New Roman"/>
          <w:b/>
          <w:sz w:val="28"/>
          <w:szCs w:val="28"/>
        </w:rPr>
        <w:t xml:space="preserve"> Елена Петровна и Галкина Галина Александровна </w:t>
      </w:r>
      <w:r w:rsidRPr="002E6090">
        <w:rPr>
          <w:rFonts w:ascii="Times New Roman" w:hAnsi="Times New Roman" w:cs="Times New Roman"/>
          <w:sz w:val="28"/>
          <w:szCs w:val="28"/>
        </w:rPr>
        <w:t>поделятся опытом работы</w:t>
      </w:r>
      <w:r w:rsidRPr="002E6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>с дошкольниками</w:t>
      </w:r>
      <w:r w:rsidRPr="002E60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6090">
        <w:rPr>
          <w:rFonts w:ascii="Times New Roman" w:hAnsi="Times New Roman" w:cs="Times New Roman"/>
          <w:sz w:val="28"/>
          <w:szCs w:val="28"/>
        </w:rPr>
        <w:t>по пополнению лексики разнообразными словами-определениями и воспитанию уважения  к народным традициям путем применения театрализованной деятельности.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Воспитатель Панкова Инна Сергеевна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предложит пути </w:t>
      </w:r>
      <w:proofErr w:type="gramStart"/>
      <w:r w:rsidRPr="002E6090">
        <w:rPr>
          <w:rFonts w:ascii="Times New Roman" w:hAnsi="Times New Roman" w:cs="Times New Roman"/>
          <w:sz w:val="28"/>
          <w:szCs w:val="28"/>
        </w:rPr>
        <w:t>решения проблемы речевого развития детей подготовительной группы</w:t>
      </w:r>
      <w:proofErr w:type="gramEnd"/>
      <w:r w:rsidRPr="002E6090">
        <w:rPr>
          <w:rFonts w:ascii="Times New Roman" w:hAnsi="Times New Roman" w:cs="Times New Roman"/>
          <w:sz w:val="28"/>
          <w:szCs w:val="28"/>
        </w:rPr>
        <w:t>.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Воспитатель Селина Елена Александровна </w:t>
      </w:r>
      <w:r w:rsidRPr="002E6090">
        <w:rPr>
          <w:rFonts w:ascii="Times New Roman" w:hAnsi="Times New Roman" w:cs="Times New Roman"/>
          <w:sz w:val="28"/>
          <w:szCs w:val="28"/>
        </w:rPr>
        <w:t xml:space="preserve">представит воспитателям приемы работы  по развитию речи у детей старшей группы с использованием элементов </w:t>
      </w:r>
      <w:proofErr w:type="spellStart"/>
      <w:r w:rsidRPr="002E609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E6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20C" w:rsidRPr="002E6090" w:rsidRDefault="00CF020C" w:rsidP="002E609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  <w:proofErr w:type="spellStart"/>
      <w:r w:rsidRPr="002E6090">
        <w:rPr>
          <w:rFonts w:ascii="Times New Roman" w:hAnsi="Times New Roman" w:cs="Times New Roman"/>
          <w:b/>
          <w:sz w:val="28"/>
          <w:szCs w:val="28"/>
        </w:rPr>
        <w:t>Микушова</w:t>
      </w:r>
      <w:proofErr w:type="spellEnd"/>
      <w:r w:rsidRPr="002E6090">
        <w:rPr>
          <w:rFonts w:ascii="Times New Roman" w:hAnsi="Times New Roman" w:cs="Times New Roman"/>
          <w:b/>
          <w:sz w:val="28"/>
          <w:szCs w:val="28"/>
        </w:rPr>
        <w:t xml:space="preserve"> Зинаида Савельевна </w:t>
      </w:r>
      <w:r w:rsidRPr="002E6090">
        <w:rPr>
          <w:rFonts w:ascii="Times New Roman" w:hAnsi="Times New Roman" w:cs="Times New Roman"/>
          <w:sz w:val="28"/>
          <w:szCs w:val="28"/>
        </w:rPr>
        <w:t>покажет приемы работы с дошкольниками и их родителями по правильному произношению звуков, пониманию английской речи на слух.</w:t>
      </w:r>
    </w:p>
    <w:p w:rsidR="006B3B00" w:rsidRPr="002E6090" w:rsidRDefault="00CF020C" w:rsidP="006B3B00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-142" w:firstLine="709"/>
        <w:jc w:val="center"/>
        <w:rPr>
          <w:b/>
          <w:sz w:val="36"/>
          <w:szCs w:val="36"/>
        </w:rPr>
      </w:pPr>
      <w:r w:rsidRPr="002E6090">
        <w:rPr>
          <w:rFonts w:ascii="Times New Roman" w:hAnsi="Times New Roman" w:cs="Times New Roman"/>
          <w:b/>
          <w:sz w:val="28"/>
          <w:szCs w:val="28"/>
        </w:rPr>
        <w:t xml:space="preserve">Фомина Оксана Викторовна и Еланская Любовь Васильевна </w:t>
      </w:r>
      <w:r w:rsidRPr="002E6090">
        <w:rPr>
          <w:rFonts w:ascii="Times New Roman" w:hAnsi="Times New Roman" w:cs="Times New Roman"/>
          <w:sz w:val="28"/>
          <w:szCs w:val="28"/>
        </w:rPr>
        <w:t>представят</w:t>
      </w:r>
      <w:r w:rsidRPr="002E6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90">
        <w:rPr>
          <w:rFonts w:ascii="Times New Roman" w:hAnsi="Times New Roman" w:cs="Times New Roman"/>
          <w:sz w:val="28"/>
          <w:szCs w:val="28"/>
        </w:rPr>
        <w:t xml:space="preserve">интегрированное занятие с использованием устного народного творчества с детьми с ОВЗ с элементами </w:t>
      </w:r>
      <w:proofErr w:type="spellStart"/>
      <w:r w:rsidRPr="002E6090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2E6090">
        <w:rPr>
          <w:rFonts w:ascii="Times New Roman" w:hAnsi="Times New Roman" w:cs="Times New Roman"/>
          <w:sz w:val="28"/>
          <w:szCs w:val="28"/>
        </w:rPr>
        <w:t>.</w:t>
      </w:r>
    </w:p>
    <w:sectPr w:rsidR="006B3B00" w:rsidRPr="002E6090" w:rsidSect="001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6"/>
    <w:rsid w:val="0005773B"/>
    <w:rsid w:val="00100465"/>
    <w:rsid w:val="00105A33"/>
    <w:rsid w:val="00115C7D"/>
    <w:rsid w:val="001F32C9"/>
    <w:rsid w:val="002E6090"/>
    <w:rsid w:val="00355952"/>
    <w:rsid w:val="003852DB"/>
    <w:rsid w:val="004E4626"/>
    <w:rsid w:val="00606EF6"/>
    <w:rsid w:val="006B3B00"/>
    <w:rsid w:val="007F38F3"/>
    <w:rsid w:val="008F4F37"/>
    <w:rsid w:val="00BC672B"/>
    <w:rsid w:val="00CF020C"/>
    <w:rsid w:val="00EB611C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Дуняшина</cp:lastModifiedBy>
  <cp:revision>2</cp:revision>
  <cp:lastPrinted>2015-03-24T10:28:00Z</cp:lastPrinted>
  <dcterms:created xsi:type="dcterms:W3CDTF">2015-03-24T11:11:00Z</dcterms:created>
  <dcterms:modified xsi:type="dcterms:W3CDTF">2015-03-24T11:11:00Z</dcterms:modified>
</cp:coreProperties>
</file>