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2E7AE9">
            <w:pPr>
              <w:jc w:val="center"/>
            </w:pPr>
            <w:r>
              <w:t xml:space="preserve">от </w:t>
            </w:r>
            <w:r w:rsidR="00DE2AB9">
              <w:t>08</w:t>
            </w:r>
            <w:r w:rsidR="002E7AE9">
              <w:t xml:space="preserve"> сентября</w:t>
            </w:r>
            <w:r w:rsidR="004026BC">
              <w:t>201</w:t>
            </w:r>
            <w:r w:rsidR="008D2BE9">
              <w:t>5</w:t>
            </w:r>
            <w:r w:rsidR="004026BC">
              <w:t xml:space="preserve"> года   №</w:t>
            </w:r>
            <w:r w:rsidR="00DE2AB9">
              <w:t xml:space="preserve"> 233</w:t>
            </w:r>
            <w:r w:rsidR="00342500">
              <w:t>-од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8972B6" w:rsidRDefault="002E7AE9" w:rsidP="00DE2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О</w:t>
            </w:r>
            <w:r w:rsidR="006F0009">
              <w:rPr>
                <w:b/>
                <w:sz w:val="28"/>
                <w:szCs w:val="28"/>
              </w:rPr>
              <w:t xml:space="preserve">б </w:t>
            </w:r>
            <w:r w:rsidR="00DE2AB9">
              <w:rPr>
                <w:b/>
                <w:sz w:val="28"/>
                <w:szCs w:val="28"/>
              </w:rPr>
              <w:t>отмене приказа СВУ МОиНСО от 31.08.2015г. №226-од</w:t>
            </w: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DE2AB9" w:rsidRPr="009F7035" w:rsidRDefault="00DE2AB9" w:rsidP="00DE2A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</w:t>
      </w:r>
      <w:r w:rsidRPr="009F7035">
        <w:rPr>
          <w:sz w:val="28"/>
          <w:szCs w:val="28"/>
        </w:rPr>
        <w:t xml:space="preserve"> 65 Закона Российской Федерации «Об образ</w:t>
      </w:r>
      <w:r>
        <w:rPr>
          <w:sz w:val="28"/>
          <w:szCs w:val="28"/>
        </w:rPr>
        <w:t xml:space="preserve">овании в Российской Федерации», приказом министерства образования и науки Самарской области от 07.09.2015г. №362-од и на основании доверенности министерства образования и науки Самарской области от 31.12.2013 г. № МО -16-03/900-ТУ, </w:t>
      </w:r>
      <w:r w:rsidRPr="009F7035">
        <w:rPr>
          <w:sz w:val="28"/>
          <w:szCs w:val="28"/>
        </w:rPr>
        <w:t>п р и к а з ы в а ю:</w:t>
      </w:r>
    </w:p>
    <w:p w:rsidR="00DE2AB9" w:rsidRPr="004C3C18" w:rsidRDefault="00474E5F" w:rsidP="004C3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18D6">
        <w:rPr>
          <w:sz w:val="28"/>
          <w:szCs w:val="28"/>
        </w:rPr>
        <w:t xml:space="preserve">. </w:t>
      </w:r>
      <w:r w:rsidR="00DE2AB9">
        <w:rPr>
          <w:sz w:val="28"/>
          <w:szCs w:val="28"/>
        </w:rPr>
        <w:t xml:space="preserve">Отменить приказ СВУ МОиНСО от 31.08.2015г.№226-од </w:t>
      </w:r>
      <w:r w:rsidR="00DE2AB9">
        <w:rPr>
          <w:b/>
          <w:sz w:val="28"/>
          <w:szCs w:val="28"/>
        </w:rPr>
        <w:t>«</w:t>
      </w:r>
      <w:r w:rsidR="00DE2AB9" w:rsidRPr="00DE2AB9">
        <w:rPr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</w:t>
      </w:r>
      <w:r w:rsidR="004C3C18" w:rsidRPr="004C3C18">
        <w:rPr>
          <w:sz w:val="28"/>
          <w:szCs w:val="28"/>
        </w:rPr>
        <w:t>в государственных образовательных учреждениях, находящихся в ведении министерства образования и науки Самарской области и расположенных на территории городского округа Похвистнево, муниципальных районов Исаклинский, Камышлинский, Клявлинский, Похвистневский».</w:t>
      </w:r>
    </w:p>
    <w:p w:rsidR="00DE2AB9" w:rsidRPr="00DE2AB9" w:rsidRDefault="00DE2AB9" w:rsidP="00DE2A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установлении платы, взимаемой с </w:t>
      </w:r>
      <w:r w:rsidRPr="009F7035">
        <w:rPr>
          <w:sz w:val="28"/>
          <w:szCs w:val="28"/>
        </w:rPr>
        <w:t xml:space="preserve">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BE49A2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приказом от 12.02.2015г. №040-од «</w:t>
      </w:r>
      <w:r w:rsidRPr="00D97F6D">
        <w:rPr>
          <w:sz w:val="28"/>
          <w:szCs w:val="28"/>
        </w:rPr>
        <w:t xml:space="preserve">Об установлении платы, взимаемой с </w:t>
      </w:r>
      <w:r w:rsidRPr="00D97F6D">
        <w:rPr>
          <w:sz w:val="28"/>
          <w:szCs w:val="28"/>
        </w:rPr>
        <w:lastRenderedPageBreak/>
        <w:t>родителей (законных представителей) за присмотр и уход за детьми, осваивающими образовательные программы дошкольного образования, в государственных образовательных учреждениях, находящихся в ведении министерства образования и науки Самарской области и расположенных на территории городского округа Похвистнево, муниципальных районов Исаклинский, Камышлинск</w:t>
      </w:r>
      <w:r>
        <w:rPr>
          <w:sz w:val="28"/>
          <w:szCs w:val="28"/>
        </w:rPr>
        <w:t>ий, Клявлинский, Похвистневский».</w:t>
      </w:r>
    </w:p>
    <w:p w:rsidR="00B67CC4" w:rsidRDefault="00B67CC4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4C3C18" w:rsidRDefault="004C3C18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4C3C18" w:rsidRDefault="004C3C18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C950BA" w:rsidRDefault="00C950BA" w:rsidP="00C950BA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C4" w:rsidRDefault="00B67CC4" w:rsidP="00474E5F">
      <w:bookmarkStart w:id="0" w:name="_GoBack"/>
      <w:bookmarkEnd w:id="0"/>
    </w:p>
    <w:p w:rsidR="00CE4319" w:rsidRDefault="00CE4319" w:rsidP="00474E5F"/>
    <w:p w:rsidR="00422DAF" w:rsidRDefault="00422DAF" w:rsidP="00474E5F"/>
    <w:p w:rsidR="00422DAF" w:rsidRDefault="00422DAF" w:rsidP="00474E5F"/>
    <w:p w:rsidR="00B53A25" w:rsidRDefault="00B53A25" w:rsidP="00DE2AB9">
      <w:pPr>
        <w:rPr>
          <w:sz w:val="28"/>
          <w:szCs w:val="28"/>
        </w:rPr>
      </w:pPr>
    </w:p>
    <w:p w:rsidR="004B37ED" w:rsidRDefault="004B37ED">
      <w:pPr>
        <w:ind w:left="6096"/>
        <w:jc w:val="center"/>
        <w:rPr>
          <w:sz w:val="28"/>
          <w:szCs w:val="28"/>
        </w:rPr>
      </w:pPr>
    </w:p>
    <w:sectPr w:rsidR="004B37ED" w:rsidSect="00283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B9" w:rsidRDefault="00DC37B9" w:rsidP="00815955">
      <w:r>
        <w:separator/>
      </w:r>
    </w:p>
  </w:endnote>
  <w:endnote w:type="continuationSeparator" w:id="1">
    <w:p w:rsidR="00DC37B9" w:rsidRDefault="00DC37B9" w:rsidP="0081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6E" w:rsidRDefault="00453112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6E" w:rsidRDefault="008A136E" w:rsidP="00794AC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B9" w:rsidRDefault="00DC37B9" w:rsidP="00815955">
      <w:r>
        <w:separator/>
      </w:r>
    </w:p>
  </w:footnote>
  <w:footnote w:type="continuationSeparator" w:id="1">
    <w:p w:rsidR="00DC37B9" w:rsidRDefault="00DC37B9" w:rsidP="0081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6E" w:rsidRDefault="00453112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6E" w:rsidRDefault="00453112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205E">
      <w:rPr>
        <w:rStyle w:val="af"/>
        <w:noProof/>
      </w:rPr>
      <w:t>2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D42"/>
    <w:multiLevelType w:val="hybridMultilevel"/>
    <w:tmpl w:val="266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0F92"/>
    <w:rsid w:val="0001206A"/>
    <w:rsid w:val="0001357D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D73D6"/>
    <w:rsid w:val="000E07E9"/>
    <w:rsid w:val="000E5529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43A8F"/>
    <w:rsid w:val="00143CF2"/>
    <w:rsid w:val="00146FBC"/>
    <w:rsid w:val="00161DDC"/>
    <w:rsid w:val="001621E2"/>
    <w:rsid w:val="0016606E"/>
    <w:rsid w:val="00170DB1"/>
    <w:rsid w:val="00173240"/>
    <w:rsid w:val="00187BDB"/>
    <w:rsid w:val="00195B0D"/>
    <w:rsid w:val="001A1141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07035"/>
    <w:rsid w:val="00221CCD"/>
    <w:rsid w:val="00221CFE"/>
    <w:rsid w:val="00223251"/>
    <w:rsid w:val="00224431"/>
    <w:rsid w:val="00232277"/>
    <w:rsid w:val="002731C8"/>
    <w:rsid w:val="002735C2"/>
    <w:rsid w:val="00274FD5"/>
    <w:rsid w:val="002809E0"/>
    <w:rsid w:val="002831E3"/>
    <w:rsid w:val="00295475"/>
    <w:rsid w:val="002D0474"/>
    <w:rsid w:val="002D5835"/>
    <w:rsid w:val="002E7AE9"/>
    <w:rsid w:val="002F29FF"/>
    <w:rsid w:val="002F4CCD"/>
    <w:rsid w:val="00300C58"/>
    <w:rsid w:val="00305D7C"/>
    <w:rsid w:val="0031700F"/>
    <w:rsid w:val="00320779"/>
    <w:rsid w:val="0033323B"/>
    <w:rsid w:val="00342500"/>
    <w:rsid w:val="0034462E"/>
    <w:rsid w:val="003449C8"/>
    <w:rsid w:val="0035023A"/>
    <w:rsid w:val="0035045D"/>
    <w:rsid w:val="00352123"/>
    <w:rsid w:val="00360D4B"/>
    <w:rsid w:val="00361E83"/>
    <w:rsid w:val="00363955"/>
    <w:rsid w:val="00367114"/>
    <w:rsid w:val="003715ED"/>
    <w:rsid w:val="00377A47"/>
    <w:rsid w:val="003801B2"/>
    <w:rsid w:val="003A2882"/>
    <w:rsid w:val="003B3412"/>
    <w:rsid w:val="003B5950"/>
    <w:rsid w:val="003C205E"/>
    <w:rsid w:val="003C5762"/>
    <w:rsid w:val="003C657E"/>
    <w:rsid w:val="003D1C8C"/>
    <w:rsid w:val="003D5C8F"/>
    <w:rsid w:val="003E3C20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2DAF"/>
    <w:rsid w:val="00423435"/>
    <w:rsid w:val="004240E3"/>
    <w:rsid w:val="004427E0"/>
    <w:rsid w:val="00451D93"/>
    <w:rsid w:val="00453112"/>
    <w:rsid w:val="00453CD9"/>
    <w:rsid w:val="00455DC4"/>
    <w:rsid w:val="00456B25"/>
    <w:rsid w:val="00470825"/>
    <w:rsid w:val="00473A16"/>
    <w:rsid w:val="00474E5F"/>
    <w:rsid w:val="00480F92"/>
    <w:rsid w:val="004837CD"/>
    <w:rsid w:val="00487E51"/>
    <w:rsid w:val="00493289"/>
    <w:rsid w:val="0049441D"/>
    <w:rsid w:val="00496429"/>
    <w:rsid w:val="004A4746"/>
    <w:rsid w:val="004B37ED"/>
    <w:rsid w:val="004B4A3D"/>
    <w:rsid w:val="004B5853"/>
    <w:rsid w:val="004C3C18"/>
    <w:rsid w:val="004D39C3"/>
    <w:rsid w:val="004D6328"/>
    <w:rsid w:val="004F3F88"/>
    <w:rsid w:val="0050450D"/>
    <w:rsid w:val="00506EBC"/>
    <w:rsid w:val="00507ECF"/>
    <w:rsid w:val="00541926"/>
    <w:rsid w:val="005427A8"/>
    <w:rsid w:val="005562E5"/>
    <w:rsid w:val="005616D0"/>
    <w:rsid w:val="00563AAD"/>
    <w:rsid w:val="005743E8"/>
    <w:rsid w:val="005A3247"/>
    <w:rsid w:val="005A438D"/>
    <w:rsid w:val="005B0E07"/>
    <w:rsid w:val="005E5A0C"/>
    <w:rsid w:val="006054D5"/>
    <w:rsid w:val="006122FF"/>
    <w:rsid w:val="00614A6A"/>
    <w:rsid w:val="006473C1"/>
    <w:rsid w:val="00654E85"/>
    <w:rsid w:val="00695439"/>
    <w:rsid w:val="006A14F1"/>
    <w:rsid w:val="006A2416"/>
    <w:rsid w:val="006A2504"/>
    <w:rsid w:val="006A30D4"/>
    <w:rsid w:val="006B374F"/>
    <w:rsid w:val="006C6974"/>
    <w:rsid w:val="006D4BB0"/>
    <w:rsid w:val="006E2C7B"/>
    <w:rsid w:val="006F0009"/>
    <w:rsid w:val="006F1E64"/>
    <w:rsid w:val="007034F9"/>
    <w:rsid w:val="00711122"/>
    <w:rsid w:val="007166C5"/>
    <w:rsid w:val="007226E2"/>
    <w:rsid w:val="00724688"/>
    <w:rsid w:val="0072641E"/>
    <w:rsid w:val="00726FB4"/>
    <w:rsid w:val="007409E5"/>
    <w:rsid w:val="00763C9D"/>
    <w:rsid w:val="00765580"/>
    <w:rsid w:val="00782333"/>
    <w:rsid w:val="00790EDC"/>
    <w:rsid w:val="0079438E"/>
    <w:rsid w:val="00794AC6"/>
    <w:rsid w:val="00794B08"/>
    <w:rsid w:val="00796FEF"/>
    <w:rsid w:val="007A4366"/>
    <w:rsid w:val="007A44EF"/>
    <w:rsid w:val="007B0222"/>
    <w:rsid w:val="007B15DE"/>
    <w:rsid w:val="007B4850"/>
    <w:rsid w:val="007C291E"/>
    <w:rsid w:val="007E5E44"/>
    <w:rsid w:val="007F19A1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3D9C"/>
    <w:rsid w:val="00865EE8"/>
    <w:rsid w:val="008925CC"/>
    <w:rsid w:val="00893937"/>
    <w:rsid w:val="008972B6"/>
    <w:rsid w:val="008976E6"/>
    <w:rsid w:val="008A136E"/>
    <w:rsid w:val="008A4E8D"/>
    <w:rsid w:val="008C056E"/>
    <w:rsid w:val="008D12A7"/>
    <w:rsid w:val="008D2BE9"/>
    <w:rsid w:val="008E6D74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B6E7B"/>
    <w:rsid w:val="009C4558"/>
    <w:rsid w:val="009D6AC2"/>
    <w:rsid w:val="009F521D"/>
    <w:rsid w:val="00A03564"/>
    <w:rsid w:val="00A0749B"/>
    <w:rsid w:val="00A11E6B"/>
    <w:rsid w:val="00A12A41"/>
    <w:rsid w:val="00A12EE2"/>
    <w:rsid w:val="00A133EC"/>
    <w:rsid w:val="00A140FC"/>
    <w:rsid w:val="00A14E44"/>
    <w:rsid w:val="00A16E80"/>
    <w:rsid w:val="00A20C85"/>
    <w:rsid w:val="00A248C9"/>
    <w:rsid w:val="00A3025D"/>
    <w:rsid w:val="00A30CF9"/>
    <w:rsid w:val="00A40698"/>
    <w:rsid w:val="00A52CBD"/>
    <w:rsid w:val="00A53C87"/>
    <w:rsid w:val="00A60352"/>
    <w:rsid w:val="00A64E19"/>
    <w:rsid w:val="00A7414B"/>
    <w:rsid w:val="00A91757"/>
    <w:rsid w:val="00AB0A4B"/>
    <w:rsid w:val="00AB5369"/>
    <w:rsid w:val="00AC3689"/>
    <w:rsid w:val="00AD7012"/>
    <w:rsid w:val="00AE0B8A"/>
    <w:rsid w:val="00AE45B2"/>
    <w:rsid w:val="00AE7E3B"/>
    <w:rsid w:val="00AF3709"/>
    <w:rsid w:val="00B0005A"/>
    <w:rsid w:val="00B022F8"/>
    <w:rsid w:val="00B118D6"/>
    <w:rsid w:val="00B11AA9"/>
    <w:rsid w:val="00B2773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80A3F"/>
    <w:rsid w:val="00B94E6C"/>
    <w:rsid w:val="00B975DB"/>
    <w:rsid w:val="00BB1E3D"/>
    <w:rsid w:val="00BB370D"/>
    <w:rsid w:val="00BB37AD"/>
    <w:rsid w:val="00BD1A46"/>
    <w:rsid w:val="00BD7259"/>
    <w:rsid w:val="00BE3E1A"/>
    <w:rsid w:val="00BE49A2"/>
    <w:rsid w:val="00C04079"/>
    <w:rsid w:val="00C12EB2"/>
    <w:rsid w:val="00C22585"/>
    <w:rsid w:val="00C2420D"/>
    <w:rsid w:val="00C30E02"/>
    <w:rsid w:val="00C34A03"/>
    <w:rsid w:val="00C34A4E"/>
    <w:rsid w:val="00C40E81"/>
    <w:rsid w:val="00C40E87"/>
    <w:rsid w:val="00C41233"/>
    <w:rsid w:val="00C6016A"/>
    <w:rsid w:val="00C869EE"/>
    <w:rsid w:val="00C87338"/>
    <w:rsid w:val="00C93343"/>
    <w:rsid w:val="00C93BDD"/>
    <w:rsid w:val="00C950BA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11DB"/>
    <w:rsid w:val="00D05C36"/>
    <w:rsid w:val="00D10A90"/>
    <w:rsid w:val="00D14737"/>
    <w:rsid w:val="00D22739"/>
    <w:rsid w:val="00D434BF"/>
    <w:rsid w:val="00D463C0"/>
    <w:rsid w:val="00D62A48"/>
    <w:rsid w:val="00D67AB3"/>
    <w:rsid w:val="00D744DD"/>
    <w:rsid w:val="00D75E61"/>
    <w:rsid w:val="00D80AD5"/>
    <w:rsid w:val="00D81518"/>
    <w:rsid w:val="00D87877"/>
    <w:rsid w:val="00D9289B"/>
    <w:rsid w:val="00DA3A76"/>
    <w:rsid w:val="00DA5500"/>
    <w:rsid w:val="00DB672E"/>
    <w:rsid w:val="00DC049D"/>
    <w:rsid w:val="00DC37B9"/>
    <w:rsid w:val="00DC5C5F"/>
    <w:rsid w:val="00DD1D27"/>
    <w:rsid w:val="00DD2952"/>
    <w:rsid w:val="00DD4A68"/>
    <w:rsid w:val="00DE11A9"/>
    <w:rsid w:val="00DE2AB9"/>
    <w:rsid w:val="00DE5D4A"/>
    <w:rsid w:val="00DE70A2"/>
    <w:rsid w:val="00E12AF2"/>
    <w:rsid w:val="00E15AD9"/>
    <w:rsid w:val="00E2701C"/>
    <w:rsid w:val="00E276FC"/>
    <w:rsid w:val="00E41F4C"/>
    <w:rsid w:val="00E44096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9605D"/>
    <w:rsid w:val="00EA3CEF"/>
    <w:rsid w:val="00EA7E02"/>
    <w:rsid w:val="00EB072A"/>
    <w:rsid w:val="00EB563C"/>
    <w:rsid w:val="00EC6E18"/>
    <w:rsid w:val="00EC7F0C"/>
    <w:rsid w:val="00ED097C"/>
    <w:rsid w:val="00ED6A95"/>
    <w:rsid w:val="00EE1329"/>
    <w:rsid w:val="00EE52A2"/>
    <w:rsid w:val="00EF1D0F"/>
    <w:rsid w:val="00EF4C29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96E46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3B5E-57EE-4A46-A6CA-88E0D92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</cp:revision>
  <cp:lastPrinted>2015-09-09T06:06:00Z</cp:lastPrinted>
  <dcterms:created xsi:type="dcterms:W3CDTF">2015-09-09T07:22:00Z</dcterms:created>
  <dcterms:modified xsi:type="dcterms:W3CDTF">2015-09-09T07:22:00Z</dcterms:modified>
</cp:coreProperties>
</file>