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D7" w:rsidRDefault="00FC2CD7" w:rsidP="00DB78EE">
      <w:pPr>
        <w:jc w:val="center"/>
      </w:pPr>
    </w:p>
    <w:p w:rsidR="00FB4549" w:rsidRPr="00FB4549" w:rsidRDefault="00FB4549" w:rsidP="00FB4549">
      <w:pPr>
        <w:jc w:val="right"/>
        <w:rPr>
          <w:color w:val="000000"/>
          <w:sz w:val="28"/>
          <w:szCs w:val="28"/>
        </w:rPr>
      </w:pPr>
      <w:r w:rsidRPr="00FB4549">
        <w:rPr>
          <w:color w:val="000000"/>
          <w:sz w:val="28"/>
          <w:szCs w:val="28"/>
        </w:rPr>
        <w:t>Приложение 2</w:t>
      </w:r>
    </w:p>
    <w:p w:rsidR="00FB4549" w:rsidRPr="00FB4549" w:rsidRDefault="00FB4549" w:rsidP="00FB4549">
      <w:pPr>
        <w:jc w:val="right"/>
        <w:rPr>
          <w:color w:val="000000"/>
          <w:sz w:val="28"/>
          <w:szCs w:val="28"/>
        </w:rPr>
      </w:pPr>
      <w:r w:rsidRPr="00FB4549">
        <w:rPr>
          <w:color w:val="000000"/>
          <w:sz w:val="28"/>
          <w:szCs w:val="28"/>
        </w:rPr>
        <w:t xml:space="preserve">к письму </w:t>
      </w:r>
      <w:proofErr w:type="spellStart"/>
      <w:r w:rsidRPr="00FB4549">
        <w:rPr>
          <w:color w:val="000000"/>
          <w:sz w:val="28"/>
          <w:szCs w:val="28"/>
        </w:rPr>
        <w:t>Рособрнадзора</w:t>
      </w:r>
      <w:proofErr w:type="spellEnd"/>
      <w:r w:rsidRPr="00FB4549">
        <w:rPr>
          <w:color w:val="000000"/>
          <w:sz w:val="28"/>
          <w:szCs w:val="28"/>
        </w:rPr>
        <w:t xml:space="preserve"> </w:t>
      </w:r>
    </w:p>
    <w:p w:rsidR="00FC2CD7" w:rsidRPr="00FB4549" w:rsidRDefault="00FB4549" w:rsidP="00FB4549">
      <w:pPr>
        <w:widowControl w:val="0"/>
        <w:jc w:val="right"/>
        <w:rPr>
          <w:b/>
          <w:sz w:val="60"/>
        </w:rPr>
      </w:pPr>
      <w:r w:rsidRPr="00FB4549">
        <w:rPr>
          <w:color w:val="000000"/>
          <w:sz w:val="28"/>
          <w:szCs w:val="28"/>
        </w:rPr>
        <w:t>от «</w:t>
      </w:r>
      <w:r w:rsidR="006D1C19">
        <w:rPr>
          <w:color w:val="000000"/>
          <w:sz w:val="28"/>
          <w:szCs w:val="28"/>
        </w:rPr>
        <w:t>11</w:t>
      </w:r>
      <w:r w:rsidRPr="00FB4549">
        <w:rPr>
          <w:color w:val="000000"/>
          <w:sz w:val="28"/>
          <w:szCs w:val="28"/>
        </w:rPr>
        <w:t xml:space="preserve">» </w:t>
      </w:r>
      <w:r w:rsidR="004D032D">
        <w:rPr>
          <w:color w:val="000000"/>
          <w:sz w:val="28"/>
          <w:szCs w:val="28"/>
        </w:rPr>
        <w:t>февраля</w:t>
      </w:r>
      <w:r w:rsidRPr="00FB4549">
        <w:rPr>
          <w:color w:val="000000"/>
          <w:sz w:val="28"/>
          <w:szCs w:val="28"/>
        </w:rPr>
        <w:t xml:space="preserve"> 2014 г.</w:t>
      </w:r>
      <w:r w:rsidR="006D1C19">
        <w:rPr>
          <w:color w:val="000000"/>
          <w:sz w:val="28"/>
          <w:szCs w:val="28"/>
        </w:rPr>
        <w:t xml:space="preserve"> № 02-60</w:t>
      </w:r>
    </w:p>
    <w:p w:rsidR="00FB4549" w:rsidRPr="00FB4549" w:rsidRDefault="00FB4549" w:rsidP="00DB78EE">
      <w:pPr>
        <w:widowControl w:val="0"/>
        <w:jc w:val="center"/>
        <w:rPr>
          <w:b/>
          <w:sz w:val="60"/>
        </w:rPr>
      </w:pPr>
    </w:p>
    <w:p w:rsidR="00FC2CD7" w:rsidRPr="00FB4549" w:rsidRDefault="00FC2CD7" w:rsidP="00DB78EE">
      <w:pPr>
        <w:widowControl w:val="0"/>
        <w:jc w:val="center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 xml:space="preserve">Методические материалы </w:t>
      </w:r>
    </w:p>
    <w:p w:rsidR="00FC2CD7" w:rsidRPr="00FB4549" w:rsidRDefault="00FC2CD7" w:rsidP="00DB78EE">
      <w:pPr>
        <w:widowControl w:val="0"/>
        <w:jc w:val="center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 xml:space="preserve">по подготовке, проведению и обработке материалов ЕГЭ </w:t>
      </w:r>
    </w:p>
    <w:p w:rsidR="00FC2CD7" w:rsidRPr="00FB4549" w:rsidRDefault="00FC2CD7" w:rsidP="00DB78EE">
      <w:pPr>
        <w:widowControl w:val="0"/>
        <w:jc w:val="center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>в региональных центрах обработки инф</w:t>
      </w:r>
      <w:bookmarkStart w:id="0" w:name="_GoBack"/>
      <w:bookmarkEnd w:id="0"/>
      <w:r w:rsidRPr="00FB4549">
        <w:rPr>
          <w:b/>
          <w:sz w:val="28"/>
          <w:szCs w:val="28"/>
        </w:rPr>
        <w:t xml:space="preserve">ормации </w:t>
      </w:r>
    </w:p>
    <w:p w:rsidR="00FC2CD7" w:rsidRPr="00FB4549" w:rsidRDefault="00FC2CD7" w:rsidP="00DB78EE">
      <w:pPr>
        <w:widowControl w:val="0"/>
        <w:jc w:val="center"/>
        <w:rPr>
          <w:b/>
          <w:sz w:val="60"/>
        </w:rPr>
      </w:pPr>
      <w:r w:rsidRPr="00FB4549">
        <w:rPr>
          <w:b/>
          <w:sz w:val="28"/>
          <w:szCs w:val="28"/>
        </w:rPr>
        <w:t>в 2014 году</w:t>
      </w:r>
    </w:p>
    <w:p w:rsidR="00FC2CD7" w:rsidRPr="00FB4549" w:rsidRDefault="00FC2CD7" w:rsidP="00DB78EE">
      <w:pPr>
        <w:pStyle w:val="TableofContents"/>
        <w:keepNext w:val="0"/>
        <w:keepLines w:val="0"/>
        <w:pageBreakBefore w:val="0"/>
        <w:widowControl w:val="0"/>
        <w:ind w:left="2832" w:firstLine="708"/>
        <w:jc w:val="left"/>
        <w:rPr>
          <w:color w:val="000000"/>
        </w:rPr>
      </w:pPr>
      <w:bookmarkStart w:id="1" w:name="_Toc159157268"/>
      <w:r w:rsidRPr="00FB4549">
        <w:rPr>
          <w:color w:val="000000"/>
        </w:rPr>
        <w:t xml:space="preserve">Содержание </w:t>
      </w:r>
    </w:p>
    <w:p w:rsidR="00FC2CD7" w:rsidRPr="00FB4549" w:rsidRDefault="00FC2CD7">
      <w:pPr>
        <w:pStyle w:val="afc"/>
      </w:pPr>
    </w:p>
    <w:p w:rsidR="00FC2CD7" w:rsidRPr="00FB4549" w:rsidRDefault="000A7D55">
      <w:pPr>
        <w:pStyle w:val="13"/>
        <w:rPr>
          <w:rFonts w:ascii="Calibri" w:hAnsi="Calibri"/>
          <w:noProof/>
          <w:sz w:val="22"/>
          <w:szCs w:val="22"/>
        </w:rPr>
      </w:pPr>
      <w:r w:rsidRPr="00FB4549">
        <w:fldChar w:fldCharType="begin"/>
      </w:r>
      <w:r w:rsidR="00FC2CD7" w:rsidRPr="00FB4549">
        <w:instrText xml:space="preserve"> TOC \o "1-3" \h \z \u </w:instrText>
      </w:r>
      <w:r w:rsidRPr="00FB4549">
        <w:fldChar w:fldCharType="separate"/>
      </w:r>
      <w:hyperlink w:anchor="_Toc379395150" w:history="1">
        <w:r w:rsidR="00FC2CD7" w:rsidRPr="00FB4549">
          <w:rPr>
            <w:rStyle w:val="a6"/>
            <w:noProof/>
          </w:rPr>
          <w:t>Перечень условных обозначений,  сокращений и терминов</w:t>
        </w:r>
        <w:r w:rsidR="00FC2CD7" w:rsidRPr="00FB4549">
          <w:rPr>
            <w:noProof/>
            <w:webHidden/>
          </w:rPr>
          <w:tab/>
        </w:r>
        <w:r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_Toc379395150 \h </w:instrText>
        </w:r>
        <w:r w:rsidRPr="00FB4549">
          <w:rPr>
            <w:noProof/>
            <w:webHidden/>
          </w:rPr>
        </w:r>
        <w:r w:rsidRPr="00FB4549">
          <w:rPr>
            <w:noProof/>
            <w:webHidden/>
          </w:rPr>
          <w:fldChar w:fldCharType="separate"/>
        </w:r>
        <w:r w:rsidR="004D032D">
          <w:rPr>
            <w:noProof/>
            <w:webHidden/>
          </w:rPr>
          <w:t>3</w:t>
        </w:r>
        <w:r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51" w:history="1">
        <w:r w:rsidR="00FC2CD7" w:rsidRPr="00FB4549">
          <w:rPr>
            <w:rStyle w:val="a6"/>
            <w:noProof/>
          </w:rPr>
          <w:t>1.</w:t>
        </w:r>
        <w:r w:rsidR="00FC2CD7" w:rsidRPr="00FB4549">
          <w:rPr>
            <w:rFonts w:ascii="Calibri" w:hAnsi="Calibri"/>
            <w:noProof/>
            <w:sz w:val="22"/>
            <w:szCs w:val="22"/>
          </w:rPr>
          <w:tab/>
        </w:r>
        <w:r w:rsidR="00FC2CD7" w:rsidRPr="00FB4549">
          <w:rPr>
            <w:rStyle w:val="a6"/>
            <w:noProof/>
          </w:rPr>
          <w:t>Введение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_Toc379395151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52" w:history="1">
        <w:r w:rsidR="00FC2CD7" w:rsidRPr="00FB4549">
          <w:rPr>
            <w:rStyle w:val="a6"/>
            <w:noProof/>
          </w:rPr>
          <w:t>2.</w:t>
        </w:r>
        <w:r w:rsidR="00FC2CD7" w:rsidRPr="00FB4549">
          <w:rPr>
            <w:rFonts w:ascii="Calibri" w:hAnsi="Calibri"/>
            <w:noProof/>
            <w:sz w:val="22"/>
            <w:szCs w:val="22"/>
          </w:rPr>
          <w:tab/>
        </w:r>
        <w:r w:rsidR="00FC2CD7" w:rsidRPr="00FB4549">
          <w:rPr>
            <w:rStyle w:val="a6"/>
            <w:noProof/>
          </w:rPr>
          <w:t>Общая часть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_Toc379395152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53" w:history="1">
        <w:r w:rsidR="00FC2CD7" w:rsidRPr="00FB4549">
          <w:rPr>
            <w:rStyle w:val="a6"/>
            <w:noProof/>
          </w:rPr>
          <w:t>3.</w:t>
        </w:r>
        <w:r w:rsidR="00FC2CD7" w:rsidRPr="00FB4549">
          <w:rPr>
            <w:rFonts w:ascii="Calibri" w:hAnsi="Calibri"/>
            <w:noProof/>
            <w:sz w:val="22"/>
            <w:szCs w:val="22"/>
          </w:rPr>
          <w:tab/>
        </w:r>
        <w:r w:rsidR="00FC2CD7" w:rsidRPr="00FB4549">
          <w:rPr>
            <w:rStyle w:val="a6"/>
            <w:noProof/>
          </w:rPr>
          <w:t>Формирование РИС и информационный обмен с ФИС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_Toc379395153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54" w:history="1">
        <w:r w:rsidR="00FC2CD7" w:rsidRPr="00FB4549">
          <w:rPr>
            <w:rStyle w:val="a6"/>
            <w:noProof/>
          </w:rPr>
          <w:t>4.</w:t>
        </w:r>
        <w:r w:rsidR="00FC2CD7" w:rsidRPr="00FB4549">
          <w:rPr>
            <w:rFonts w:ascii="Calibri" w:hAnsi="Calibri"/>
            <w:noProof/>
            <w:sz w:val="22"/>
            <w:szCs w:val="22"/>
          </w:rPr>
          <w:tab/>
        </w:r>
        <w:r w:rsidR="00FC2CD7" w:rsidRPr="00FB4549">
          <w:rPr>
            <w:rStyle w:val="a6"/>
            <w:noProof/>
          </w:rPr>
          <w:t>Планирование ЕГЭ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_Toc379395154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55" w:history="1">
        <w:r w:rsidR="00FC2CD7" w:rsidRPr="00FB4549">
          <w:rPr>
            <w:rStyle w:val="a6"/>
            <w:noProof/>
          </w:rPr>
          <w:t>5.</w:t>
        </w:r>
        <w:r w:rsidR="00FC2CD7" w:rsidRPr="00FB4549">
          <w:rPr>
            <w:rFonts w:ascii="Calibri" w:hAnsi="Calibri"/>
            <w:noProof/>
            <w:sz w:val="22"/>
            <w:szCs w:val="22"/>
          </w:rPr>
          <w:tab/>
        </w:r>
        <w:r w:rsidR="00FC2CD7" w:rsidRPr="00FB4549">
          <w:rPr>
            <w:rStyle w:val="a6"/>
            <w:noProof/>
          </w:rPr>
          <w:t>Подготовка к проведению ЕГЭ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_Toc379395155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56" w:history="1">
        <w:r w:rsidR="00FC2CD7" w:rsidRPr="00FB4549">
          <w:rPr>
            <w:rStyle w:val="a6"/>
            <w:noProof/>
          </w:rPr>
          <w:t>6.</w:t>
        </w:r>
        <w:r w:rsidR="00FC2CD7" w:rsidRPr="00FB4549">
          <w:rPr>
            <w:rFonts w:ascii="Calibri" w:hAnsi="Calibri"/>
            <w:noProof/>
            <w:sz w:val="22"/>
            <w:szCs w:val="22"/>
          </w:rPr>
          <w:tab/>
        </w:r>
        <w:r w:rsidR="00FC2CD7" w:rsidRPr="00FB4549">
          <w:rPr>
            <w:rStyle w:val="a6"/>
            <w:noProof/>
          </w:rPr>
          <w:t>Подготовка к обработке материалов ЕГЭ в РЦОИ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_Toc379395156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57" w:history="1">
        <w:r w:rsidR="00FC2CD7" w:rsidRPr="00FB4549">
          <w:rPr>
            <w:rStyle w:val="a6"/>
            <w:noProof/>
          </w:rPr>
          <w:t>7.</w:t>
        </w:r>
        <w:r w:rsidR="00FC2CD7" w:rsidRPr="00FB4549">
          <w:rPr>
            <w:rFonts w:ascii="Calibri" w:hAnsi="Calibri"/>
            <w:noProof/>
            <w:sz w:val="22"/>
            <w:szCs w:val="22"/>
          </w:rPr>
          <w:tab/>
        </w:r>
        <w:r w:rsidR="00FC2CD7" w:rsidRPr="00FB4549">
          <w:rPr>
            <w:rStyle w:val="a6"/>
            <w:noProof/>
          </w:rPr>
          <w:t>Порядок передачи КИМ в ТОМ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_Toc379395157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58" w:history="1">
        <w:r w:rsidR="00FC2CD7" w:rsidRPr="00FB4549">
          <w:rPr>
            <w:rStyle w:val="a6"/>
            <w:noProof/>
          </w:rPr>
          <w:t>8.</w:t>
        </w:r>
        <w:r w:rsidR="00FC2CD7" w:rsidRPr="00FB4549">
          <w:rPr>
            <w:rFonts w:ascii="Calibri" w:hAnsi="Calibri"/>
            <w:noProof/>
            <w:sz w:val="22"/>
            <w:szCs w:val="22"/>
          </w:rPr>
          <w:tab/>
        </w:r>
        <w:r w:rsidR="00FC2CD7" w:rsidRPr="00FB4549">
          <w:rPr>
            <w:rStyle w:val="a6"/>
            <w:noProof/>
          </w:rPr>
          <w:t>Приемка и учет экзаменационных материалов.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_Toc379395158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59" w:history="1">
        <w:r w:rsidR="00FC2CD7" w:rsidRPr="00FB4549">
          <w:rPr>
            <w:rStyle w:val="a6"/>
            <w:noProof/>
          </w:rPr>
          <w:t>9.</w:t>
        </w:r>
        <w:r w:rsidR="00FC2CD7" w:rsidRPr="00FB4549">
          <w:rPr>
            <w:rFonts w:ascii="Calibri" w:hAnsi="Calibri"/>
            <w:noProof/>
            <w:sz w:val="22"/>
            <w:szCs w:val="22"/>
          </w:rPr>
          <w:tab/>
        </w:r>
        <w:r w:rsidR="00FC2CD7" w:rsidRPr="00FB4549">
          <w:rPr>
            <w:rStyle w:val="a6"/>
            <w:noProof/>
          </w:rPr>
          <w:t>Краткая схема обработки ЭМ в РЦОИ каждого типа ЭМ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_Toc379395159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60" w:history="1">
        <w:r w:rsidR="00FC2CD7" w:rsidRPr="00FB4549">
          <w:rPr>
            <w:rStyle w:val="a6"/>
            <w:noProof/>
          </w:rPr>
          <w:t>10.</w:t>
        </w:r>
        <w:r w:rsidR="00FC2CD7" w:rsidRPr="00FB4549">
          <w:rPr>
            <w:rFonts w:ascii="Calibri" w:hAnsi="Calibri"/>
            <w:noProof/>
            <w:sz w:val="22"/>
            <w:szCs w:val="22"/>
          </w:rPr>
          <w:tab/>
        </w:r>
        <w:r w:rsidR="00FC2CD7" w:rsidRPr="00FB4549">
          <w:rPr>
            <w:rStyle w:val="a6"/>
            <w:noProof/>
          </w:rPr>
          <w:t>Сканирование и распознавание материалов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_Toc379395160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61" w:history="1">
        <w:r w:rsidR="00FC2CD7" w:rsidRPr="00FB4549">
          <w:rPr>
            <w:rStyle w:val="a6"/>
            <w:noProof/>
          </w:rPr>
          <w:t>11.</w:t>
        </w:r>
        <w:r w:rsidR="00FC2CD7" w:rsidRPr="00FB4549">
          <w:rPr>
            <w:rFonts w:ascii="Calibri" w:hAnsi="Calibri"/>
            <w:noProof/>
            <w:sz w:val="22"/>
            <w:szCs w:val="22"/>
          </w:rPr>
          <w:tab/>
        </w:r>
        <w:r w:rsidR="00FC2CD7" w:rsidRPr="00FB4549">
          <w:rPr>
            <w:rStyle w:val="a6"/>
            <w:noProof/>
          </w:rPr>
          <w:t>Верификация результатов распознавания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_Toc379395161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62" w:history="1">
        <w:r w:rsidR="00FC2CD7" w:rsidRPr="00FB4549">
          <w:rPr>
            <w:rStyle w:val="a6"/>
            <w:noProof/>
          </w:rPr>
          <w:t>12.</w:t>
        </w:r>
        <w:r w:rsidR="00FC2CD7" w:rsidRPr="00FB4549">
          <w:rPr>
            <w:rFonts w:ascii="Calibri" w:hAnsi="Calibri"/>
            <w:noProof/>
            <w:sz w:val="22"/>
            <w:szCs w:val="22"/>
          </w:rPr>
          <w:tab/>
        </w:r>
        <w:r w:rsidR="00FC2CD7" w:rsidRPr="00FB4549">
          <w:rPr>
            <w:rStyle w:val="a6"/>
            <w:noProof/>
          </w:rPr>
          <w:t>Обеспечение процедуры проверки развернутых ответов участников ЕГЭ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_Toc379395162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63" w:history="1">
        <w:r w:rsidR="00FC2CD7" w:rsidRPr="00FB4549">
          <w:rPr>
            <w:rStyle w:val="a6"/>
            <w:noProof/>
          </w:rPr>
          <w:t>13.</w:t>
        </w:r>
        <w:r w:rsidR="00FC2CD7" w:rsidRPr="00FB4549">
          <w:rPr>
            <w:rFonts w:ascii="Calibri" w:hAnsi="Calibri"/>
            <w:noProof/>
            <w:sz w:val="22"/>
            <w:szCs w:val="22"/>
          </w:rPr>
          <w:tab/>
        </w:r>
        <w:r w:rsidR="00FC2CD7" w:rsidRPr="00FB4549">
          <w:rPr>
            <w:rStyle w:val="a6"/>
            <w:noProof/>
          </w:rPr>
          <w:t>Завершение экзамена и получение результатов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_Toc379395163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64" w:history="1">
        <w:r w:rsidR="00FC2CD7" w:rsidRPr="00FB4549">
          <w:rPr>
            <w:rStyle w:val="a6"/>
            <w:noProof/>
          </w:rPr>
          <w:t>14.</w:t>
        </w:r>
        <w:r w:rsidR="00FC2CD7" w:rsidRPr="00FB4549">
          <w:rPr>
            <w:rFonts w:ascii="Calibri" w:hAnsi="Calibri"/>
            <w:noProof/>
            <w:sz w:val="22"/>
            <w:szCs w:val="22"/>
          </w:rPr>
          <w:tab/>
        </w:r>
        <w:r w:rsidR="00FC2CD7" w:rsidRPr="00FB4549">
          <w:rPr>
            <w:rStyle w:val="a6"/>
            <w:noProof/>
          </w:rPr>
          <w:t>Обработка апелляций о нарушении установленного порядка проведения ГИА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_Toc379395164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65" w:history="1">
        <w:r w:rsidR="00FC2CD7" w:rsidRPr="00FB4549">
          <w:rPr>
            <w:rStyle w:val="a6"/>
            <w:noProof/>
          </w:rPr>
          <w:t>15.</w:t>
        </w:r>
        <w:r w:rsidR="00FC2CD7" w:rsidRPr="00FB4549">
          <w:rPr>
            <w:rFonts w:ascii="Calibri" w:hAnsi="Calibri"/>
            <w:noProof/>
            <w:sz w:val="22"/>
            <w:szCs w:val="22"/>
          </w:rPr>
          <w:tab/>
        </w:r>
        <w:r w:rsidR="00FC2CD7" w:rsidRPr="00FB4549">
          <w:rPr>
            <w:rStyle w:val="a6"/>
            <w:noProof/>
          </w:rPr>
          <w:t>Обработка апелляций о несогласии с выставленными баллами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_Toc379395165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66" w:history="1">
        <w:r w:rsidR="00FC2CD7" w:rsidRPr="00FB4549">
          <w:rPr>
            <w:rStyle w:val="a6"/>
            <w:noProof/>
          </w:rPr>
          <w:t>16.</w:t>
        </w:r>
        <w:r w:rsidR="00FC2CD7" w:rsidRPr="00FB4549">
          <w:rPr>
            <w:rFonts w:ascii="Calibri" w:hAnsi="Calibri"/>
            <w:noProof/>
            <w:sz w:val="22"/>
            <w:szCs w:val="22"/>
          </w:rPr>
          <w:tab/>
        </w:r>
        <w:r w:rsidR="00FC2CD7" w:rsidRPr="00FB4549">
          <w:rPr>
            <w:rStyle w:val="a6"/>
            <w:noProof/>
          </w:rPr>
          <w:t>Обработка работ, отправленных на перепроверку по решению ГЭК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_Toc379395166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67" w:history="1">
        <w:r w:rsidR="00FC2CD7" w:rsidRPr="00FB4549">
          <w:rPr>
            <w:rStyle w:val="a6"/>
            <w:noProof/>
          </w:rPr>
          <w:t>17.</w:t>
        </w:r>
        <w:r w:rsidR="00FC2CD7" w:rsidRPr="00FB4549">
          <w:rPr>
            <w:rFonts w:ascii="Calibri" w:hAnsi="Calibri"/>
            <w:noProof/>
            <w:sz w:val="22"/>
            <w:szCs w:val="22"/>
          </w:rPr>
          <w:tab/>
        </w:r>
        <w:r w:rsidR="00FC2CD7" w:rsidRPr="00FB4549">
          <w:rPr>
            <w:rStyle w:val="a6"/>
            <w:noProof/>
          </w:rPr>
          <w:t>Обработка работ, отправленных на перепроверку по поручению Рособрнадзора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_Toc379395167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68" w:history="1">
        <w:r w:rsidR="00FC2CD7" w:rsidRPr="00FB4549">
          <w:rPr>
            <w:rStyle w:val="a6"/>
            <w:noProof/>
          </w:rPr>
          <w:t>18.</w:t>
        </w:r>
        <w:r w:rsidR="00FC2CD7" w:rsidRPr="00FB4549">
          <w:rPr>
            <w:rFonts w:ascii="Calibri" w:hAnsi="Calibri"/>
            <w:noProof/>
            <w:sz w:val="22"/>
            <w:szCs w:val="22"/>
          </w:rPr>
          <w:tab/>
        </w:r>
        <w:r w:rsidR="00FC2CD7" w:rsidRPr="00FB4549">
          <w:rPr>
            <w:rStyle w:val="a6"/>
            <w:noProof/>
          </w:rPr>
          <w:t>Изменение данных участников ЕГЭ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_Toc379395168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69" w:history="1">
        <w:r w:rsidR="00FC2CD7" w:rsidRPr="00FB4549">
          <w:rPr>
            <w:rStyle w:val="a6"/>
            <w:noProof/>
          </w:rPr>
          <w:t>ПРИЛОЖЕНИЕ 1. Правила для руководителя РЦОИ субъекта РФ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_Toc379395169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70" w:history="1">
        <w:r w:rsidR="00FC2CD7" w:rsidRPr="00FB4549">
          <w:rPr>
            <w:rStyle w:val="a6"/>
            <w:noProof/>
          </w:rPr>
          <w:t>ПРИЛОЖЕНИЕ 2. Правила для руководителя ППОИ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_Toc379395170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71" w:history="1">
        <w:r w:rsidR="00FC2CD7" w:rsidRPr="00FB4549">
          <w:rPr>
            <w:rStyle w:val="a6"/>
            <w:noProof/>
          </w:rPr>
          <w:t>ПРИЛОЖЕНИЕ 3. Правила для ответственного за приемку ЭМ сотрудника РЦОИ (ППОИ)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_Toc379395171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72" w:history="1">
        <w:r w:rsidR="00FC2CD7" w:rsidRPr="00FB4549">
          <w:rPr>
            <w:rStyle w:val="a6"/>
            <w:noProof/>
          </w:rPr>
          <w:t>ПРИЛОЖЕНИЕ 4. Правила для оператора сканирования в РЦОИ (ППОИ)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_Toc379395172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73" w:history="1">
        <w:r w:rsidR="00FC2CD7" w:rsidRPr="00FB4549">
          <w:rPr>
            <w:rStyle w:val="a6"/>
            <w:noProof/>
          </w:rPr>
          <w:t>ПРИЛОЖЕНИЕ 5. Правила для верификатора в РЦОИ (ППОИ)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_Toc379395173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74" w:history="1">
        <w:r w:rsidR="00FC2CD7" w:rsidRPr="00FB4549">
          <w:rPr>
            <w:rStyle w:val="a6"/>
            <w:noProof/>
          </w:rPr>
          <w:t>ПРИЛОЖЕНИЕ 6. Правила для координатора станции экспертизы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_Toc379395174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75" w:history="1">
        <w:r w:rsidR="00FC2CD7" w:rsidRPr="00FB4549">
          <w:rPr>
            <w:rStyle w:val="a6"/>
            <w:noProof/>
          </w:rPr>
          <w:t>ПРИЛОЖЕНИЕ 7. Правила для администраторов проектов РЦОИ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_Toc379395175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76" w:history="1">
        <w:r w:rsidR="00FC2CD7" w:rsidRPr="00FB4549">
          <w:rPr>
            <w:rStyle w:val="a6"/>
            <w:noProof/>
          </w:rPr>
          <w:t>ПРИЛОЖЕНИЕ 8. Правила для начальника смены РЦОИ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_Toc379395176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4D032D">
      <w:pPr>
        <w:pStyle w:val="13"/>
        <w:rPr>
          <w:rFonts w:ascii="Calibri" w:hAnsi="Calibri"/>
          <w:noProof/>
          <w:sz w:val="22"/>
          <w:szCs w:val="22"/>
        </w:rPr>
      </w:pPr>
      <w:hyperlink w:anchor="_Toc379395177" w:history="1">
        <w:r w:rsidR="00FC2CD7" w:rsidRPr="00FB4549">
          <w:rPr>
            <w:rStyle w:val="a6"/>
            <w:noProof/>
          </w:rPr>
          <w:t>ПРИЛОЖЕНИЕ 9. Основные технические требования к оборудованию видео трансляции, видео протоколирования и хранилищ архивов видеозаписей</w:t>
        </w:r>
        <w:r w:rsidR="00FC2CD7" w:rsidRPr="00FB4549">
          <w:rPr>
            <w:noProof/>
            <w:webHidden/>
          </w:rPr>
          <w:tab/>
        </w:r>
        <w:r w:rsidR="000A7D55" w:rsidRPr="00FB4549">
          <w:rPr>
            <w:noProof/>
            <w:webHidden/>
          </w:rPr>
          <w:fldChar w:fldCharType="begin"/>
        </w:r>
        <w:r w:rsidR="00FC2CD7" w:rsidRPr="00FB4549">
          <w:rPr>
            <w:noProof/>
            <w:webHidden/>
          </w:rPr>
          <w:instrText xml:space="preserve"> PAGEREF _Toc379395177 \h </w:instrText>
        </w:r>
        <w:r w:rsidR="000A7D55" w:rsidRPr="00FB4549">
          <w:rPr>
            <w:noProof/>
            <w:webHidden/>
          </w:rPr>
        </w:r>
        <w:r w:rsidR="000A7D55" w:rsidRPr="00FB4549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0A7D55" w:rsidRPr="00FB4549">
          <w:rPr>
            <w:noProof/>
            <w:webHidden/>
          </w:rPr>
          <w:fldChar w:fldCharType="end"/>
        </w:r>
      </w:hyperlink>
    </w:p>
    <w:p w:rsidR="00FC2CD7" w:rsidRPr="00FB4549" w:rsidRDefault="000A7D55">
      <w:r w:rsidRPr="00FB4549">
        <w:fldChar w:fldCharType="end"/>
      </w:r>
    </w:p>
    <w:p w:rsidR="00FC2CD7" w:rsidRPr="00FB4549" w:rsidRDefault="00FC2CD7">
      <w:pPr>
        <w:spacing w:after="200" w:line="276" w:lineRule="auto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FC2CD7" w:rsidRPr="00FB4549" w:rsidRDefault="00FC2CD7" w:rsidP="00DB78EE">
      <w:pPr>
        <w:pStyle w:val="10"/>
      </w:pPr>
      <w:bookmarkStart w:id="2" w:name="_Toc254118092"/>
      <w:bookmarkStart w:id="3" w:name="_Toc286949198"/>
      <w:bookmarkStart w:id="4" w:name="_Toc369254839"/>
      <w:bookmarkStart w:id="5" w:name="_Toc379395150"/>
      <w:r w:rsidRPr="00FB4549">
        <w:lastRenderedPageBreak/>
        <w:t>Перечень условных обозначений,  сокращений и терминов</w:t>
      </w:r>
      <w:bookmarkEnd w:id="1"/>
      <w:bookmarkEnd w:id="2"/>
      <w:bookmarkEnd w:id="3"/>
      <w:bookmarkEnd w:id="4"/>
      <w:bookmarkEnd w:id="5"/>
    </w:p>
    <w:p w:rsidR="00FC2CD7" w:rsidRPr="00FB4549" w:rsidRDefault="00FC2CD7" w:rsidP="00DB78EE"/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14"/>
        <w:gridCol w:w="7272"/>
      </w:tblGrid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БД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База данных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ЕРБД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Единая распределенная база данных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Член ГЭК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Представитель государственной экзаменационной комиссии субъекта Российской Федерации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Участник ЕГЭ / участник экзамена / участник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0000A0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Обучающиеся, допущенные в установленном порядке к государственной итоговой аттестации по образовательным программам среднего общего образования в форме ЕГЭ, выпускники прошлых лет, допущенные к сдаче ЕГЭ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keepLines/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ИК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keepLines/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0000A0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 xml:space="preserve">Организация, осуществляющая образовательную деятельность 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Конфликтная комиссия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МОУО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Орган местного самоуправления, осуществляющий полномочия в сфере образования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ОВЗ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Участники ЕГЭ с ограниченными возможностями здоровья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iCs/>
                <w:sz w:val="26"/>
                <w:szCs w:val="26"/>
              </w:rPr>
            </w:pPr>
            <w:r w:rsidRPr="00FB4549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iCs/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Орган исполнительной власти субъекта Российской Федерации в сфере образования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Предметная комиссия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ППОИ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iCs/>
                <w:sz w:val="26"/>
                <w:szCs w:val="26"/>
              </w:rPr>
            </w:pPr>
            <w:r w:rsidRPr="00FB4549">
              <w:rPr>
                <w:iCs/>
                <w:sz w:val="26"/>
                <w:szCs w:val="26"/>
              </w:rPr>
              <w:t>Пункт первичной обработки информации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Пункт проведения единого государственного экзамена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Региональный центр обработки информации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CA67EE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lastRenderedPageBreak/>
              <w:t xml:space="preserve">ФЦТ 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 xml:space="preserve">ФГБУ «Федеральный центр тестирования» 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ФПК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F8259F">
            <w:pPr>
              <w:widowControl w:val="0"/>
              <w:spacing w:before="40" w:after="40" w:line="288" w:lineRule="auto"/>
              <w:jc w:val="both"/>
              <w:rPr>
                <w:iCs/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Предметная комиссия, создаваемая Федеральной службой по надзору в сфере образования и науки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proofErr w:type="spellStart"/>
            <w:r w:rsidRPr="00FB4549">
              <w:rPr>
                <w:color w:val="000000"/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Федеральная служба по надзору в сфере образования и науки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РФ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Российская Федерация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DC5AF6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proofErr w:type="spellStart"/>
            <w:r w:rsidRPr="00FB4549">
              <w:rPr>
                <w:color w:val="000000"/>
                <w:sz w:val="26"/>
                <w:szCs w:val="26"/>
              </w:rPr>
              <w:t>Минобрнауки</w:t>
            </w:r>
            <w:proofErr w:type="spellEnd"/>
            <w:r w:rsidRPr="00FB4549">
              <w:rPr>
                <w:color w:val="000000"/>
                <w:sz w:val="26"/>
                <w:szCs w:val="26"/>
              </w:rPr>
              <w:t xml:space="preserve"> России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iCs/>
                <w:color w:val="000000"/>
                <w:sz w:val="26"/>
                <w:szCs w:val="26"/>
              </w:rPr>
              <w:t>Министерство образования и науки Российской Федерации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FB4549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FB4549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Порядок проведения ГИА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DD5A54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26.12.2013 г. № 1400 (зарегистрирован Минюстом России 03.02.2014, регистрационный № 31205)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Электронный комплект ТОМ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Электронный архив, содержащий необходимое для распечатки КИМ программное обеспечение «Печать КИМ в ТОМ» и зашифрованные варианты КИМ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Ответы участников экзамена на задания экзаменационной работы с развернутыми ответами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lastRenderedPageBreak/>
              <w:t>Машиночитаемые формы ППЭ</w:t>
            </w:r>
          </w:p>
        </w:tc>
        <w:tc>
          <w:tcPr>
            <w:tcW w:w="3754" w:type="pct"/>
            <w:vAlign w:val="center"/>
          </w:tcPr>
          <w:p w:rsidR="00FC2CD7" w:rsidRPr="00E0359C" w:rsidRDefault="00FC2CD7" w:rsidP="00E0359C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 xml:space="preserve">Формы ППЭ-13-02, ППЭ-18 (см. </w:t>
            </w:r>
            <w:r w:rsidR="00E0359C">
              <w:rPr>
                <w:sz w:val="26"/>
                <w:szCs w:val="26"/>
              </w:rPr>
              <w:t xml:space="preserve">Сводный сборник форм к </w:t>
            </w:r>
            <w:r w:rsidR="00E0359C" w:rsidRPr="00FB4549">
              <w:rPr>
                <w:sz w:val="26"/>
                <w:szCs w:val="26"/>
              </w:rPr>
              <w:t>Методически</w:t>
            </w:r>
            <w:r w:rsidR="00E0359C">
              <w:rPr>
                <w:sz w:val="26"/>
                <w:szCs w:val="26"/>
              </w:rPr>
              <w:t>м</w:t>
            </w:r>
            <w:r w:rsidR="00E0359C" w:rsidRPr="00FB4549">
              <w:rPr>
                <w:sz w:val="26"/>
                <w:szCs w:val="26"/>
              </w:rPr>
              <w:t xml:space="preserve"> материал</w:t>
            </w:r>
            <w:r w:rsidR="00E0359C">
              <w:rPr>
                <w:sz w:val="26"/>
                <w:szCs w:val="26"/>
              </w:rPr>
              <w:t>ам</w:t>
            </w:r>
            <w:r w:rsidR="00E0359C" w:rsidRPr="00FB4549">
              <w:rPr>
                <w:sz w:val="26"/>
                <w:szCs w:val="26"/>
              </w:rPr>
              <w:t xml:space="preserve"> по подготовке и проведению ЕГЭ в пунктах проведения экзамена</w:t>
            </w:r>
            <w:r w:rsidR="00E0359C">
              <w:rPr>
                <w:sz w:val="26"/>
                <w:szCs w:val="26"/>
              </w:rPr>
              <w:t xml:space="preserve"> в 2014 году)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Правила формирования и ведения ФИС/РИС</w:t>
            </w:r>
          </w:p>
        </w:tc>
        <w:tc>
          <w:tcPr>
            <w:tcW w:w="3754" w:type="pct"/>
          </w:tcPr>
          <w:p w:rsidR="00FC2CD7" w:rsidRPr="00FB4549" w:rsidRDefault="00FC2CD7" w:rsidP="000000A0">
            <w:pPr>
              <w:widowControl w:val="0"/>
              <w:spacing w:before="40" w:after="40" w:line="288" w:lineRule="auto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4549">
              <w:rPr>
                <w:sz w:val="26"/>
                <w:szCs w:val="26"/>
              </w:rPr>
              <w:t>Правила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утвержденные постановлением Правительства Российской</w:t>
            </w:r>
            <w:proofErr w:type="gramEnd"/>
            <w:r w:rsidRPr="00FB4549">
              <w:rPr>
                <w:sz w:val="26"/>
                <w:szCs w:val="26"/>
              </w:rPr>
              <w:t xml:space="preserve"> Федерации  от 31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B4549">
                <w:rPr>
                  <w:sz w:val="26"/>
                  <w:szCs w:val="26"/>
                </w:rPr>
                <w:t>2013 г</w:t>
              </w:r>
            </w:smartTag>
            <w:r w:rsidRPr="00FB4549">
              <w:rPr>
                <w:sz w:val="26"/>
                <w:szCs w:val="26"/>
              </w:rPr>
              <w:t>. № 755</w:t>
            </w:r>
          </w:p>
        </w:tc>
      </w:tr>
      <w:tr w:rsidR="00FB4549" w:rsidRPr="00FB4549" w:rsidTr="00475581">
        <w:trPr>
          <w:cantSplit/>
        </w:trPr>
        <w:tc>
          <w:tcPr>
            <w:tcW w:w="1246" w:type="pct"/>
          </w:tcPr>
          <w:p w:rsidR="00FB4549" w:rsidRPr="00FB4549" w:rsidRDefault="00FB4549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АТЕ</w:t>
            </w:r>
          </w:p>
        </w:tc>
        <w:tc>
          <w:tcPr>
            <w:tcW w:w="3754" w:type="pct"/>
          </w:tcPr>
          <w:p w:rsidR="00FB4549" w:rsidRPr="00FB4549" w:rsidRDefault="00FB4549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Административно-территориальная единица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r w:rsidRPr="00FB4549">
              <w:rPr>
                <w:color w:val="000000"/>
                <w:sz w:val="26"/>
                <w:szCs w:val="26"/>
              </w:rPr>
              <w:t>ЗСПД</w:t>
            </w:r>
          </w:p>
        </w:tc>
        <w:tc>
          <w:tcPr>
            <w:tcW w:w="3754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Закрытая сеть передачи данных</w:t>
            </w:r>
          </w:p>
        </w:tc>
      </w:tr>
      <w:tr w:rsidR="00FC2CD7" w:rsidRPr="00FB4549" w:rsidTr="00475581">
        <w:trPr>
          <w:cantSplit/>
        </w:trPr>
        <w:tc>
          <w:tcPr>
            <w:tcW w:w="1246" w:type="pct"/>
          </w:tcPr>
          <w:p w:rsidR="00FC2CD7" w:rsidRPr="00FB4549" w:rsidRDefault="00FC2CD7" w:rsidP="00475581">
            <w:pPr>
              <w:widowControl w:val="0"/>
              <w:spacing w:before="40" w:after="40" w:line="288" w:lineRule="auto"/>
              <w:rPr>
                <w:color w:val="000000"/>
                <w:sz w:val="26"/>
                <w:szCs w:val="26"/>
              </w:rPr>
            </w:pPr>
            <w:proofErr w:type="spellStart"/>
            <w:r w:rsidRPr="00FB4549">
              <w:rPr>
                <w:color w:val="000000"/>
                <w:sz w:val="26"/>
                <w:szCs w:val="26"/>
              </w:rPr>
              <w:t>СбФ</w:t>
            </w:r>
            <w:proofErr w:type="spellEnd"/>
          </w:p>
        </w:tc>
        <w:tc>
          <w:tcPr>
            <w:tcW w:w="3754" w:type="pct"/>
          </w:tcPr>
          <w:p w:rsidR="00FC2CD7" w:rsidRPr="00FB4549" w:rsidRDefault="00FC2CD7" w:rsidP="00E0359C">
            <w:pPr>
              <w:widowControl w:val="0"/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Сводный сборник форм</w:t>
            </w:r>
            <w:r w:rsidR="00E0359C">
              <w:rPr>
                <w:sz w:val="26"/>
                <w:szCs w:val="26"/>
              </w:rPr>
              <w:t xml:space="preserve"> к</w:t>
            </w:r>
            <w:r w:rsidRPr="00FB4549">
              <w:rPr>
                <w:sz w:val="26"/>
                <w:szCs w:val="26"/>
              </w:rPr>
              <w:t xml:space="preserve"> Методически</w:t>
            </w:r>
            <w:r w:rsidR="00E0359C">
              <w:rPr>
                <w:sz w:val="26"/>
                <w:szCs w:val="26"/>
              </w:rPr>
              <w:t>м</w:t>
            </w:r>
            <w:r w:rsidRPr="00FB4549">
              <w:rPr>
                <w:sz w:val="26"/>
                <w:szCs w:val="26"/>
              </w:rPr>
              <w:t xml:space="preserve"> материал</w:t>
            </w:r>
            <w:r w:rsidR="00E0359C">
              <w:rPr>
                <w:sz w:val="26"/>
                <w:szCs w:val="26"/>
              </w:rPr>
              <w:t>ам</w:t>
            </w:r>
            <w:r w:rsidRPr="00FB4549">
              <w:rPr>
                <w:sz w:val="26"/>
                <w:szCs w:val="26"/>
              </w:rPr>
              <w:t xml:space="preserve"> по подготовке и проведению ЕГЭ в пунктах проведения экзамена в 2014 году</w:t>
            </w:r>
          </w:p>
        </w:tc>
      </w:tr>
    </w:tbl>
    <w:p w:rsidR="00FC2CD7" w:rsidRPr="00FB4549" w:rsidRDefault="00FC2CD7">
      <w:pPr>
        <w:spacing w:after="200" w:line="276" w:lineRule="auto"/>
        <w:rPr>
          <w:rFonts w:cs="Arial"/>
          <w:b/>
          <w:bCs/>
          <w:kern w:val="32"/>
          <w:sz w:val="28"/>
          <w:szCs w:val="32"/>
        </w:rPr>
      </w:pPr>
      <w:bookmarkStart w:id="6" w:name="_Toc254118093"/>
      <w:bookmarkStart w:id="7" w:name="_Toc286949199"/>
      <w:bookmarkStart w:id="8" w:name="_Toc316317325"/>
      <w:bookmarkStart w:id="9" w:name="_Toc349899330"/>
      <w:r w:rsidRPr="00FB4549">
        <w:br w:type="page"/>
      </w:r>
    </w:p>
    <w:p w:rsidR="00FC2CD7" w:rsidRPr="00FB4549" w:rsidRDefault="00FC2CD7" w:rsidP="00B9156D">
      <w:pPr>
        <w:pStyle w:val="10"/>
        <w:numPr>
          <w:ilvl w:val="0"/>
          <w:numId w:val="64"/>
        </w:numPr>
      </w:pPr>
      <w:bookmarkStart w:id="10" w:name="_Toc369254840"/>
      <w:bookmarkStart w:id="11" w:name="_Toc379395151"/>
      <w:r w:rsidRPr="00FB4549">
        <w:lastRenderedPageBreak/>
        <w:t>Введение</w:t>
      </w:r>
      <w:bookmarkEnd w:id="6"/>
      <w:bookmarkEnd w:id="7"/>
      <w:bookmarkEnd w:id="8"/>
      <w:bookmarkEnd w:id="9"/>
      <w:bookmarkEnd w:id="10"/>
      <w:bookmarkEnd w:id="11"/>
    </w:p>
    <w:p w:rsidR="00FC2CD7" w:rsidRPr="00FB4549" w:rsidRDefault="00FC2CD7" w:rsidP="007A3F57"/>
    <w:p w:rsidR="00FC2CD7" w:rsidRPr="00FB4549" w:rsidRDefault="00FC2CD7" w:rsidP="008A70B1">
      <w:pPr>
        <w:ind w:firstLine="720"/>
        <w:jc w:val="both"/>
        <w:rPr>
          <w:sz w:val="28"/>
          <w:szCs w:val="28"/>
        </w:rPr>
      </w:pPr>
      <w:r w:rsidRPr="00FB4549">
        <w:rPr>
          <w:sz w:val="28"/>
        </w:rPr>
        <w:t>Настоящий документ разработан в соответствии с действующими нормативными правовыми актами по подготовке и проведению ЕГЭ:</w:t>
      </w:r>
      <w:r w:rsidRPr="00FB4549">
        <w:rPr>
          <w:sz w:val="28"/>
          <w:szCs w:val="28"/>
        </w:rPr>
        <w:t xml:space="preserve"> </w:t>
      </w:r>
    </w:p>
    <w:p w:rsidR="00FC2CD7" w:rsidRPr="00FB4549" w:rsidRDefault="00FC2CD7" w:rsidP="00FB4549">
      <w:pPr>
        <w:pStyle w:val="af3"/>
        <w:numPr>
          <w:ilvl w:val="0"/>
          <w:numId w:val="39"/>
        </w:numPr>
        <w:tabs>
          <w:tab w:val="left" w:pos="1080"/>
        </w:tabs>
        <w:ind w:left="0" w:firstLine="720"/>
        <w:contextualSpacing/>
        <w:jc w:val="both"/>
        <w:rPr>
          <w:sz w:val="28"/>
        </w:rPr>
      </w:pPr>
      <w:bookmarkStart w:id="12" w:name="_Toc254118094"/>
      <w:bookmarkStart w:id="13" w:name="_Toc286949200"/>
      <w:r w:rsidRPr="00FB4549">
        <w:rPr>
          <w:sz w:val="28"/>
        </w:rPr>
        <w:t>Федеральным законом от 29.12.2012 № 273-ФЗ  «Об образовании в Российской Федерации».</w:t>
      </w:r>
    </w:p>
    <w:p w:rsidR="00FC2CD7" w:rsidRPr="00FB4549" w:rsidRDefault="00FC2CD7" w:rsidP="008A70B1">
      <w:pPr>
        <w:pStyle w:val="af3"/>
        <w:numPr>
          <w:ilvl w:val="0"/>
          <w:numId w:val="39"/>
        </w:numPr>
        <w:tabs>
          <w:tab w:val="left" w:pos="993"/>
        </w:tabs>
        <w:ind w:left="0" w:firstLine="720"/>
        <w:contextualSpacing/>
        <w:jc w:val="both"/>
        <w:rPr>
          <w:sz w:val="28"/>
        </w:rPr>
      </w:pPr>
      <w:proofErr w:type="gramStart"/>
      <w:r w:rsidRPr="00FB4549">
        <w:rPr>
          <w:sz w:val="28"/>
        </w:rPr>
        <w:t>постановлением Правительства Российской Федерации от 31 августа 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 w:rsidRPr="00FB4549">
        <w:rPr>
          <w:sz w:val="28"/>
        </w:rPr>
        <w:t xml:space="preserve"> общего образования».</w:t>
      </w:r>
    </w:p>
    <w:p w:rsidR="00FC2CD7" w:rsidRPr="00FB4549" w:rsidRDefault="00FC2CD7" w:rsidP="008A70B1">
      <w:pPr>
        <w:pStyle w:val="af3"/>
        <w:numPr>
          <w:ilvl w:val="0"/>
          <w:numId w:val="39"/>
        </w:numPr>
        <w:tabs>
          <w:tab w:val="left" w:pos="993"/>
        </w:tabs>
        <w:ind w:left="0" w:firstLine="720"/>
        <w:contextualSpacing/>
        <w:jc w:val="both"/>
        <w:rPr>
          <w:sz w:val="28"/>
        </w:rPr>
      </w:pPr>
      <w:r w:rsidRPr="00FB4549">
        <w:rPr>
          <w:sz w:val="28"/>
        </w:rPr>
        <w:t>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FC2CD7" w:rsidRPr="00FB4549" w:rsidRDefault="00FC2CD7">
      <w:pPr>
        <w:spacing w:after="200" w:line="276" w:lineRule="auto"/>
        <w:rPr>
          <w:sz w:val="28"/>
        </w:rPr>
      </w:pPr>
      <w:r w:rsidRPr="00FB4549">
        <w:rPr>
          <w:sz w:val="28"/>
        </w:rPr>
        <w:br w:type="page"/>
      </w:r>
    </w:p>
    <w:p w:rsidR="00FC2CD7" w:rsidRPr="00FB4549" w:rsidRDefault="00FC2CD7" w:rsidP="00B9156D">
      <w:pPr>
        <w:pStyle w:val="10"/>
        <w:numPr>
          <w:ilvl w:val="0"/>
          <w:numId w:val="64"/>
        </w:numPr>
      </w:pPr>
      <w:bookmarkStart w:id="14" w:name="_Toc369254841"/>
      <w:bookmarkStart w:id="15" w:name="_Toc379395152"/>
      <w:r w:rsidRPr="00FB4549">
        <w:lastRenderedPageBreak/>
        <w:t>Общая часть</w:t>
      </w:r>
      <w:bookmarkEnd w:id="12"/>
      <w:bookmarkEnd w:id="13"/>
      <w:bookmarkEnd w:id="14"/>
      <w:bookmarkEnd w:id="15"/>
    </w:p>
    <w:p w:rsidR="00FC2CD7" w:rsidRPr="00FB4549" w:rsidRDefault="00FC2CD7" w:rsidP="00FB4549"/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left" w:pos="1134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РЦОИ является организацией, осуществляющей информационное и организационно-технологическое обеспечение проведения ЕГЭ в субъекте РФ.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left" w:pos="1134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РЦОИ является оператором РИС. В соответствии с п. 2 Правил ведения и формирования ФИС/РИС, оператором РИС может выступать:</w:t>
      </w:r>
    </w:p>
    <w:p w:rsidR="00FC2CD7" w:rsidRPr="00FB4549" w:rsidRDefault="00FC2CD7" w:rsidP="008A70B1">
      <w:pPr>
        <w:pStyle w:val="af3"/>
        <w:numPr>
          <w:ilvl w:val="0"/>
          <w:numId w:val="6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непосредственно ОИВ – на основе положения о соответствующем органе;</w:t>
      </w:r>
    </w:p>
    <w:p w:rsidR="00FC2CD7" w:rsidRPr="00FB4549" w:rsidRDefault="00FC2CD7" w:rsidP="008A70B1">
      <w:pPr>
        <w:pStyle w:val="af3"/>
        <w:numPr>
          <w:ilvl w:val="0"/>
          <w:numId w:val="6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организация, определенная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– на основе государственного контракта;</w:t>
      </w:r>
    </w:p>
    <w:p w:rsidR="00FC2CD7" w:rsidRPr="00FB4549" w:rsidRDefault="00FC2CD7" w:rsidP="008A70B1">
      <w:pPr>
        <w:pStyle w:val="af3"/>
        <w:numPr>
          <w:ilvl w:val="0"/>
          <w:numId w:val="6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бюджетное учреждение, находящееся в ведении ОИВ (например, региональный центр обработки информации, РЦОИ) – на основе государственного задания, сформированного соответствующим органом согласно статье 9.2 Федерального закона от 12.01.1996 № 7-ФЗ «О некоммерческих организациях».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в своей деятельности руководствуется нормативными правовыми актами </w:t>
      </w:r>
      <w:proofErr w:type="spellStart"/>
      <w:r w:rsidRPr="00FB4549">
        <w:rPr>
          <w:sz w:val="28"/>
          <w:szCs w:val="28"/>
        </w:rPr>
        <w:t>Минобрнауки</w:t>
      </w:r>
      <w:proofErr w:type="spellEnd"/>
      <w:r w:rsidRPr="00FB4549">
        <w:rPr>
          <w:sz w:val="28"/>
          <w:szCs w:val="28"/>
        </w:rPr>
        <w:t xml:space="preserve"> России, </w:t>
      </w:r>
      <w:proofErr w:type="spellStart"/>
      <w:r w:rsidRPr="00FB4549">
        <w:rPr>
          <w:sz w:val="28"/>
          <w:szCs w:val="28"/>
        </w:rPr>
        <w:t>Рособрнадзора</w:t>
      </w:r>
      <w:proofErr w:type="spellEnd"/>
      <w:r w:rsidRPr="00FB4549">
        <w:rPr>
          <w:sz w:val="28"/>
          <w:szCs w:val="28"/>
        </w:rPr>
        <w:t xml:space="preserve"> и ОИВ.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части информационного и организационно-технологического обеспечения РЦОИ также следует указаниям ФЦТ.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С учетом административно-территориальных и демографических особенностей субъекта Российской Федерации, в структуру РЦОИ может входить один или несколько ППОИ. Все созданные на территории субъекта Российской Федерации ППОИ находятся в технологическом оперативном подчинении РЦОИ. 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период организации и проведения ЕГЭ РЦОИ осуществляет:</w:t>
      </w:r>
    </w:p>
    <w:p w:rsidR="00FC2CD7" w:rsidRPr="00FB4549" w:rsidRDefault="00FC2CD7" w:rsidP="008A70B1">
      <w:pPr>
        <w:pStyle w:val="af3"/>
        <w:numPr>
          <w:ilvl w:val="0"/>
          <w:numId w:val="2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технологическое и информационное взаимодействие с ФЦТ;</w:t>
      </w:r>
    </w:p>
    <w:p w:rsidR="00FC2CD7" w:rsidRPr="00FB4549" w:rsidRDefault="00FC2CD7" w:rsidP="008A70B1">
      <w:pPr>
        <w:pStyle w:val="af3"/>
        <w:numPr>
          <w:ilvl w:val="0"/>
          <w:numId w:val="2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обеспечение деятельности по формированию и эксплуатации РИС, а также взаимодействию с ФИС в порядке, установленном </w:t>
      </w:r>
      <w:r w:rsidRPr="00FB4549">
        <w:rPr>
          <w:color w:val="000000"/>
          <w:sz w:val="28"/>
          <w:szCs w:val="28"/>
        </w:rPr>
        <w:t>Правилами формирования и ведения ФИС/РИС</w:t>
      </w:r>
      <w:r w:rsidRPr="00FB4549">
        <w:rPr>
          <w:sz w:val="28"/>
          <w:szCs w:val="28"/>
        </w:rPr>
        <w:t>;</w:t>
      </w:r>
    </w:p>
    <w:p w:rsidR="00FC2CD7" w:rsidRPr="00FB4549" w:rsidRDefault="00FC2CD7" w:rsidP="008A70B1">
      <w:pPr>
        <w:pStyle w:val="af3"/>
        <w:numPr>
          <w:ilvl w:val="0"/>
          <w:numId w:val="2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техническое функционирование РИС;</w:t>
      </w:r>
    </w:p>
    <w:p w:rsidR="00FC2CD7" w:rsidRPr="00FB4549" w:rsidRDefault="00FC2CD7" w:rsidP="008A70B1">
      <w:pPr>
        <w:pStyle w:val="af3"/>
        <w:numPr>
          <w:ilvl w:val="0"/>
          <w:numId w:val="2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обеспечение безопасного хранения и использования сведений, содержащихся в РИС;</w:t>
      </w:r>
    </w:p>
    <w:p w:rsidR="00FC2CD7" w:rsidRPr="00FB4549" w:rsidRDefault="00FC2CD7" w:rsidP="008A70B1">
      <w:pPr>
        <w:pStyle w:val="af3"/>
        <w:numPr>
          <w:ilvl w:val="0"/>
          <w:numId w:val="2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обеспечение работоспособности защищенных каналов связи;</w:t>
      </w:r>
    </w:p>
    <w:p w:rsidR="00FC2CD7" w:rsidRPr="00FB4549" w:rsidRDefault="00FC2CD7" w:rsidP="008A70B1">
      <w:pPr>
        <w:pStyle w:val="af3"/>
        <w:numPr>
          <w:ilvl w:val="0"/>
          <w:numId w:val="2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технологическое и информационное взаимодействие с ППЭ, ППОИ;</w:t>
      </w:r>
    </w:p>
    <w:p w:rsidR="00FC2CD7" w:rsidRPr="00FB4549" w:rsidRDefault="00FC2CD7" w:rsidP="008A70B1">
      <w:pPr>
        <w:pStyle w:val="af3"/>
        <w:numPr>
          <w:ilvl w:val="0"/>
          <w:numId w:val="2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информационное обеспечение работы ГЭК, ПК, КК, ОИВ, МОУО, образовательных организаций в части организации и проведения ЕГЭ.</w:t>
      </w:r>
    </w:p>
    <w:p w:rsidR="00FC2CD7" w:rsidRPr="00FB4549" w:rsidRDefault="00FC2CD7" w:rsidP="008A70B1">
      <w:pPr>
        <w:pStyle w:val="af3"/>
        <w:numPr>
          <w:ilvl w:val="0"/>
          <w:numId w:val="2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обработку экзаменационных работ участников ЕГЭ;</w:t>
      </w:r>
    </w:p>
    <w:p w:rsidR="00FC2CD7" w:rsidRPr="00FB4549" w:rsidRDefault="00FC2CD7" w:rsidP="008A70B1">
      <w:pPr>
        <w:pStyle w:val="af3"/>
        <w:numPr>
          <w:ilvl w:val="0"/>
          <w:numId w:val="2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обработку результатов участников ЕГЭ (автоматизированные процессы, связанные с изменением результатов участников ЕГЭ по решению КК и ГЭК).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Информационный обмен при взаимодействии ФИС и РИС осуществляется в электронной форме через защищенную сеть передачи данных.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осуществляет обработку бланков ЕГЭ по всем учебным предметам, по которым проводится ЕГЭ. 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РЦОИ обеспечивает информационно-технологическое взаимодействие с местами регистрации участников ЕГЭ на всех этапах подготовки и проведения ЕГЭ.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left" w:pos="1134"/>
          <w:tab w:val="num" w:pos="1353"/>
          <w:tab w:val="num" w:pos="1418"/>
        </w:tabs>
        <w:ind w:left="0" w:firstLine="720"/>
        <w:jc w:val="both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>Сроки обработки экзаменационных материалов.</w:t>
      </w:r>
    </w:p>
    <w:p w:rsidR="00FC2CD7" w:rsidRPr="00FB4549" w:rsidRDefault="00FC2CD7" w:rsidP="008A70B1">
      <w:pPr>
        <w:pStyle w:val="af3"/>
        <w:tabs>
          <w:tab w:val="left" w:pos="1134"/>
        </w:tabs>
        <w:spacing w:after="200"/>
        <w:ind w:left="0" w:firstLine="720"/>
        <w:contextualSpacing/>
        <w:jc w:val="both"/>
        <w:rPr>
          <w:sz w:val="28"/>
          <w:szCs w:val="28"/>
          <w:lang w:eastAsia="en-US"/>
        </w:rPr>
      </w:pPr>
      <w:r w:rsidRPr="00FB4549">
        <w:rPr>
          <w:sz w:val="28"/>
          <w:szCs w:val="28"/>
          <w:lang w:eastAsia="en-US"/>
        </w:rPr>
        <w:t>Обработка ЭМ, включая проверку развернутых ответов ПК, должна быть завершена в следующие сроки, определенные порядком проведения ГИА:</w:t>
      </w:r>
    </w:p>
    <w:p w:rsidR="00FC2CD7" w:rsidRPr="00FB4549" w:rsidRDefault="00FC2CD7" w:rsidP="008A70B1">
      <w:pPr>
        <w:pStyle w:val="af3"/>
        <w:numPr>
          <w:ilvl w:val="0"/>
          <w:numId w:val="2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b/>
          <w:sz w:val="28"/>
          <w:szCs w:val="28"/>
        </w:rPr>
        <w:t>по русскому языку и математике</w:t>
      </w:r>
      <w:r w:rsidRPr="00FB4549">
        <w:rPr>
          <w:sz w:val="28"/>
          <w:szCs w:val="28"/>
        </w:rPr>
        <w:t xml:space="preserve"> - не позднее </w:t>
      </w:r>
      <w:r w:rsidRPr="00FB4549">
        <w:rPr>
          <w:b/>
          <w:sz w:val="28"/>
          <w:szCs w:val="28"/>
        </w:rPr>
        <w:t>шести</w:t>
      </w:r>
      <w:r w:rsidRPr="00FB4549">
        <w:rPr>
          <w:sz w:val="28"/>
          <w:szCs w:val="28"/>
        </w:rPr>
        <w:t xml:space="preserve"> календарных дней после проведения соответствующего экзамена;</w:t>
      </w:r>
    </w:p>
    <w:p w:rsidR="00FC2CD7" w:rsidRPr="00FB4549" w:rsidRDefault="00FC2CD7" w:rsidP="008A70B1">
      <w:pPr>
        <w:pStyle w:val="af3"/>
        <w:numPr>
          <w:ilvl w:val="0"/>
          <w:numId w:val="2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b/>
          <w:sz w:val="28"/>
          <w:szCs w:val="28"/>
        </w:rPr>
        <w:t>по остальным учебным предметам</w:t>
      </w:r>
      <w:r w:rsidRPr="00FB4549">
        <w:rPr>
          <w:sz w:val="28"/>
          <w:szCs w:val="28"/>
        </w:rPr>
        <w:t xml:space="preserve"> - не позднее </w:t>
      </w:r>
      <w:r w:rsidRPr="00FB4549">
        <w:rPr>
          <w:b/>
          <w:sz w:val="28"/>
          <w:szCs w:val="28"/>
        </w:rPr>
        <w:t>четырех</w:t>
      </w:r>
      <w:r w:rsidRPr="00FB4549">
        <w:rPr>
          <w:sz w:val="28"/>
          <w:szCs w:val="28"/>
        </w:rPr>
        <w:t xml:space="preserve"> календарных дней после проведения соответствующего экзамена;</w:t>
      </w:r>
    </w:p>
    <w:p w:rsidR="00FC2CD7" w:rsidRPr="00FB4549" w:rsidRDefault="00FC2CD7" w:rsidP="008A70B1">
      <w:pPr>
        <w:pStyle w:val="af3"/>
        <w:numPr>
          <w:ilvl w:val="0"/>
          <w:numId w:val="2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 экзаменам, которые </w:t>
      </w:r>
      <w:r w:rsidRPr="00FB4549">
        <w:rPr>
          <w:b/>
          <w:sz w:val="28"/>
          <w:szCs w:val="28"/>
        </w:rPr>
        <w:t>проводятся досрочно</w:t>
      </w:r>
      <w:r w:rsidRPr="00FB4549">
        <w:rPr>
          <w:sz w:val="28"/>
          <w:szCs w:val="28"/>
        </w:rPr>
        <w:t xml:space="preserve"> и в </w:t>
      </w:r>
      <w:r w:rsidRPr="00FB4549">
        <w:rPr>
          <w:b/>
          <w:sz w:val="28"/>
          <w:szCs w:val="28"/>
        </w:rPr>
        <w:t>дополнительные сроки</w:t>
      </w:r>
      <w:r w:rsidRPr="00FB4549">
        <w:rPr>
          <w:sz w:val="28"/>
          <w:szCs w:val="28"/>
        </w:rPr>
        <w:t xml:space="preserve">, - не позднее </w:t>
      </w:r>
      <w:r w:rsidRPr="00FB4549">
        <w:rPr>
          <w:b/>
          <w:sz w:val="28"/>
          <w:szCs w:val="28"/>
        </w:rPr>
        <w:t>трех</w:t>
      </w:r>
      <w:r w:rsidRPr="00FB4549">
        <w:rPr>
          <w:sz w:val="28"/>
          <w:szCs w:val="28"/>
        </w:rPr>
        <w:t xml:space="preserve"> календарных дней после проведения соответствующего экзамена.</w:t>
      </w:r>
    </w:p>
    <w:p w:rsidR="00FC2CD7" w:rsidRPr="00FB4549" w:rsidRDefault="00FC2CD7" w:rsidP="008A70B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На протяжении всего периода работы РЦОИ с момента получения ЭМ до окончания работ по выдаче информации о результатах ЕГЭ все помещения РЦОИ должны быть обеспечены системой непрерывного видеонаблюдения и видеозаписи. </w:t>
      </w:r>
    </w:p>
    <w:p w:rsidR="005E2C5D" w:rsidRPr="005E2C5D" w:rsidRDefault="00FC2CD7" w:rsidP="005E2C5D">
      <w:pPr>
        <w:numPr>
          <w:ilvl w:val="1"/>
          <w:numId w:val="55"/>
        </w:numPr>
        <w:tabs>
          <w:tab w:val="clear" w:pos="1200"/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РЦОИ работает в помещениях, исключающих возможность доступа к ним посторонних лиц и распространения и</w:t>
      </w:r>
      <w:r w:rsidR="005E2C5D">
        <w:rPr>
          <w:sz w:val="28"/>
          <w:szCs w:val="28"/>
        </w:rPr>
        <w:t>нформации ограниченного доступа, а также оснащенных</w:t>
      </w:r>
      <w:r w:rsidR="005E2C5D" w:rsidRPr="005E2C5D">
        <w:rPr>
          <w:sz w:val="28"/>
          <w:szCs w:val="28"/>
        </w:rPr>
        <w:t xml:space="preserve"> </w:t>
      </w:r>
      <w:r w:rsidR="005E2C5D">
        <w:rPr>
          <w:sz w:val="28"/>
          <w:szCs w:val="28"/>
        </w:rPr>
        <w:t>с</w:t>
      </w:r>
      <w:r w:rsidR="005E2C5D" w:rsidRPr="005E2C5D">
        <w:rPr>
          <w:sz w:val="28"/>
          <w:szCs w:val="28"/>
        </w:rPr>
        <w:t>оответствующим комплексом средств информационной безопасности, позволяющим обеспечить защиту персональных данных</w:t>
      </w:r>
      <w:r w:rsidR="005E2C5D">
        <w:rPr>
          <w:sz w:val="28"/>
          <w:szCs w:val="28"/>
        </w:rPr>
        <w:t>.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left" w:pos="1134"/>
          <w:tab w:val="num" w:pos="1353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РЦОИ на этапе подготовки и проведения обработки результатов ЕГЭ могут присутствовать:</w:t>
      </w:r>
    </w:p>
    <w:p w:rsidR="00FC2CD7" w:rsidRPr="00FB4549" w:rsidRDefault="00FC2CD7" w:rsidP="008A70B1">
      <w:pPr>
        <w:pStyle w:val="af3"/>
        <w:numPr>
          <w:ilvl w:val="0"/>
          <w:numId w:val="66"/>
        </w:numPr>
        <w:tabs>
          <w:tab w:val="left" w:pos="1134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члены ГЭК – по решению председателя ГЭК;</w:t>
      </w:r>
    </w:p>
    <w:p w:rsidR="00FC2CD7" w:rsidRPr="00FB4549" w:rsidRDefault="00FC2CD7" w:rsidP="008A70B1">
      <w:pPr>
        <w:pStyle w:val="af3"/>
        <w:numPr>
          <w:ilvl w:val="0"/>
          <w:numId w:val="66"/>
        </w:numPr>
        <w:tabs>
          <w:tab w:val="left" w:pos="1134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общественные наблюдатели, аккредитованные в установленном порядке, – по желанию;</w:t>
      </w:r>
    </w:p>
    <w:p w:rsidR="00FC2CD7" w:rsidRPr="00FB4549" w:rsidRDefault="00FC2CD7" w:rsidP="008A70B1">
      <w:pPr>
        <w:pStyle w:val="af3"/>
        <w:numPr>
          <w:ilvl w:val="0"/>
          <w:numId w:val="66"/>
        </w:numPr>
        <w:tabs>
          <w:tab w:val="left" w:pos="1134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должностные лица </w:t>
      </w:r>
      <w:proofErr w:type="spellStart"/>
      <w:r w:rsidRPr="00FB4549">
        <w:rPr>
          <w:sz w:val="28"/>
          <w:szCs w:val="28"/>
        </w:rPr>
        <w:t>Рособрнадзора</w:t>
      </w:r>
      <w:proofErr w:type="spellEnd"/>
      <w:r w:rsidRPr="00FB4549">
        <w:rPr>
          <w:sz w:val="28"/>
          <w:szCs w:val="28"/>
        </w:rPr>
        <w:t xml:space="preserve">, органа исполнительной власти субъекта Российской Федерации, осуществляющего переданные полномочия Российской Федерации в сфере образования, – по решению соответствующих органов. </w:t>
      </w:r>
    </w:p>
    <w:p w:rsidR="00FC2CD7" w:rsidRPr="00FB4549" w:rsidRDefault="00FC2CD7" w:rsidP="00D51259">
      <w:pPr>
        <w:ind w:firstLine="708"/>
        <w:jc w:val="both"/>
        <w:rPr>
          <w:sz w:val="28"/>
          <w:szCs w:val="28"/>
        </w:rPr>
      </w:pPr>
    </w:p>
    <w:p w:rsidR="00FC2CD7" w:rsidRPr="00FB4549" w:rsidRDefault="00FC2CD7">
      <w:pPr>
        <w:spacing w:after="200" w:line="276" w:lineRule="auto"/>
        <w:rPr>
          <w:sz w:val="28"/>
          <w:szCs w:val="28"/>
        </w:rPr>
      </w:pPr>
      <w:bookmarkStart w:id="16" w:name="_Toc349899332"/>
      <w:bookmarkStart w:id="17" w:name="_Toc254118095"/>
      <w:bookmarkStart w:id="18" w:name="_Toc316317327"/>
      <w:r w:rsidRPr="00FB4549">
        <w:rPr>
          <w:b/>
          <w:bCs/>
          <w:szCs w:val="28"/>
        </w:rPr>
        <w:br w:type="page"/>
      </w:r>
    </w:p>
    <w:p w:rsidR="00FC2CD7" w:rsidRPr="00FB4549" w:rsidRDefault="00FC2CD7" w:rsidP="00B9156D">
      <w:pPr>
        <w:pStyle w:val="10"/>
        <w:numPr>
          <w:ilvl w:val="0"/>
          <w:numId w:val="64"/>
        </w:numPr>
      </w:pPr>
      <w:bookmarkStart w:id="19" w:name="_Toc369254842"/>
      <w:bookmarkStart w:id="20" w:name="_Toc379395153"/>
      <w:r w:rsidRPr="00FB4549">
        <w:lastRenderedPageBreak/>
        <w:t>Формирование РИС и информационный обмен с ФИС</w:t>
      </w:r>
      <w:bookmarkEnd w:id="16"/>
      <w:bookmarkEnd w:id="19"/>
      <w:bookmarkEnd w:id="20"/>
    </w:p>
    <w:p w:rsidR="00FC2CD7" w:rsidRPr="00FB4549" w:rsidRDefault="00FC2CD7" w:rsidP="00156ACD">
      <w:pPr>
        <w:pStyle w:val="af3"/>
        <w:spacing w:after="200" w:line="276" w:lineRule="auto"/>
        <w:ind w:left="567"/>
        <w:contextualSpacing/>
        <w:rPr>
          <w:b/>
          <w:sz w:val="28"/>
          <w:szCs w:val="28"/>
          <w:lang w:eastAsia="en-US"/>
        </w:rPr>
      </w:pPr>
    </w:p>
    <w:bookmarkEnd w:id="17"/>
    <w:bookmarkEnd w:id="18"/>
    <w:p w:rsidR="00FC2CD7" w:rsidRPr="00FB4549" w:rsidRDefault="00FC2CD7" w:rsidP="008A70B1">
      <w:pPr>
        <w:pStyle w:val="af3"/>
        <w:numPr>
          <w:ilvl w:val="0"/>
          <w:numId w:val="55"/>
        </w:numPr>
        <w:tabs>
          <w:tab w:val="clear" w:pos="360"/>
          <w:tab w:val="num" w:pos="540"/>
          <w:tab w:val="num" w:pos="1260"/>
        </w:tabs>
        <w:ind w:left="0" w:firstLine="720"/>
        <w:jc w:val="both"/>
        <w:rPr>
          <w:vanish/>
          <w:sz w:val="28"/>
          <w:szCs w:val="28"/>
        </w:rPr>
      </w:pP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num" w:pos="540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ФЦТ осуществляет поставку специализированных программных средств, применяемых для формирования и ведения РИС.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num" w:pos="540"/>
          <w:tab w:val="num" w:pos="1260"/>
          <w:tab w:val="num" w:pos="135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Руководители ОИВ и руководитель РЦОИ назначают лиц, имеющих право доступа </w:t>
      </w:r>
      <w:proofErr w:type="gramStart"/>
      <w:r w:rsidRPr="00FB4549">
        <w:rPr>
          <w:sz w:val="28"/>
          <w:szCs w:val="28"/>
        </w:rPr>
        <w:t>к</w:t>
      </w:r>
      <w:proofErr w:type="gramEnd"/>
      <w:r w:rsidRPr="00FB4549">
        <w:rPr>
          <w:sz w:val="28"/>
          <w:szCs w:val="28"/>
        </w:rPr>
        <w:t xml:space="preserve"> РИС, в целях внесения и использования сведений в РИС.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num" w:pos="540"/>
          <w:tab w:val="num" w:pos="1260"/>
          <w:tab w:val="num" w:pos="1353"/>
        </w:tabs>
        <w:ind w:left="0" w:firstLine="720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Формирование и ведение РИС, в том числе внесение в РИС сведений, обработка, хранение и использование содержащейся в ней информации, взаимодействие с ФИС, доступ к информации, содержащейся в РИС, а также защита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</w:t>
      </w:r>
      <w:proofErr w:type="gramEnd"/>
      <w:r w:rsidRPr="00FB4549">
        <w:rPr>
          <w:sz w:val="28"/>
          <w:szCs w:val="28"/>
        </w:rPr>
        <w:t xml:space="preserve">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num" w:pos="540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РЦОИ осуществляет формирование и ведение РИС и внесение сведений в ФИС в соответствии с Правилами формирования и ведения ФИС/РИС, порядком проведения ГИА, а также согласно плану - графику предоставления информации в ФИС, РИС разработанному ФЦТ.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num" w:pos="540"/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РЦОИ осуществляет мониторинг полноты, достоверности и актуальности сведений, внесенных в РИС.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num" w:pos="540"/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Для ведения РИС в субъекте РФ могут быть задействованы ППОИ, которые обеспечивают сбор данных РИС одного или нескольких муниципальных районов, осуществляют взаимодействие с поставщиками информации данного муниципального района.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данных. 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num" w:pos="540"/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Информационный обмен при взаимодействии ФИС и РИС осуществляется </w:t>
      </w:r>
      <w:r w:rsidRPr="00FB4549">
        <w:rPr>
          <w:sz w:val="28"/>
        </w:rPr>
        <w:t>еженедельно</w:t>
      </w:r>
      <w:r w:rsidRPr="00FB4549">
        <w:rPr>
          <w:sz w:val="28"/>
          <w:szCs w:val="28"/>
        </w:rPr>
        <w:t xml:space="preserve">, а в период проведения ЕГЭ – </w:t>
      </w:r>
      <w:r w:rsidRPr="00FB4549">
        <w:rPr>
          <w:sz w:val="28"/>
        </w:rPr>
        <w:t>ежедневно, несколько раз в сутки</w:t>
      </w:r>
      <w:r w:rsidRPr="00FB4549">
        <w:rPr>
          <w:sz w:val="28"/>
          <w:szCs w:val="28"/>
        </w:rPr>
        <w:t xml:space="preserve"> (с 1 марта по 31 августа). 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num" w:pos="540"/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РЦОИ обеспечивает бесперебойную и непрерывную работу каналов связи для взаимодействия РИС и ФИС.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num" w:pos="540"/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Срок хранения сведений, внесенных в РИС, составляет десять лет. </w:t>
      </w:r>
    </w:p>
    <w:p w:rsidR="00FC2CD7" w:rsidRPr="00FB4549" w:rsidRDefault="00FC2CD7" w:rsidP="008A70B1">
      <w:pPr>
        <w:tabs>
          <w:tab w:val="num" w:pos="540"/>
          <w:tab w:val="num" w:pos="1260"/>
        </w:tabs>
        <w:spacing w:after="200" w:line="276" w:lineRule="auto"/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FC2CD7" w:rsidRPr="00FB4549" w:rsidRDefault="00FC2CD7" w:rsidP="00B9156D">
      <w:pPr>
        <w:pStyle w:val="10"/>
        <w:numPr>
          <w:ilvl w:val="0"/>
          <w:numId w:val="64"/>
        </w:numPr>
      </w:pPr>
      <w:bookmarkStart w:id="21" w:name="_Toc379395154"/>
      <w:bookmarkStart w:id="22" w:name="_Toc369254843"/>
      <w:r w:rsidRPr="00FB4549">
        <w:lastRenderedPageBreak/>
        <w:t>Планирование ЕГЭ</w:t>
      </w:r>
      <w:bookmarkEnd w:id="21"/>
    </w:p>
    <w:p w:rsidR="00FC2CD7" w:rsidRPr="00FB4549" w:rsidRDefault="00FC2CD7" w:rsidP="000F7FB4">
      <w:pPr>
        <w:pStyle w:val="af3"/>
        <w:tabs>
          <w:tab w:val="left" w:pos="-1985"/>
        </w:tabs>
        <w:spacing w:after="200" w:line="276" w:lineRule="auto"/>
        <w:ind w:left="0"/>
        <w:contextualSpacing/>
        <w:rPr>
          <w:b/>
          <w:sz w:val="28"/>
          <w:szCs w:val="28"/>
          <w:lang w:eastAsia="en-US"/>
        </w:rPr>
      </w:pPr>
    </w:p>
    <w:p w:rsidR="00FC2CD7" w:rsidRPr="00FB4549" w:rsidRDefault="00FC2CD7" w:rsidP="008A70B1">
      <w:pPr>
        <w:pStyle w:val="af3"/>
        <w:numPr>
          <w:ilvl w:val="0"/>
          <w:numId w:val="55"/>
        </w:numPr>
        <w:tabs>
          <w:tab w:val="clear" w:pos="360"/>
          <w:tab w:val="num" w:pos="720"/>
          <w:tab w:val="left" w:pos="1260"/>
        </w:tabs>
        <w:ind w:left="0" w:firstLine="720"/>
        <w:jc w:val="both"/>
        <w:rPr>
          <w:vanish/>
          <w:sz w:val="28"/>
          <w:szCs w:val="28"/>
        </w:rPr>
      </w:pP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num" w:pos="720"/>
          <w:tab w:val="left" w:pos="1260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Планирование ЕГЭ – комплекс мероприятий, направленный на сбор, формирование и структурирование информации в РИС и ФИС, необходимой для планирования всех этапов подготовки, проведения и обработки материалов ЕГЭ.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num" w:pos="720"/>
          <w:tab w:val="left" w:pos="1260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Планирование ЕГЭ осуществляется на </w:t>
      </w:r>
      <w:proofErr w:type="gramStart"/>
      <w:r w:rsidRPr="00FB4549">
        <w:rPr>
          <w:sz w:val="28"/>
          <w:szCs w:val="28"/>
        </w:rPr>
        <w:t>региональном</w:t>
      </w:r>
      <w:proofErr w:type="gramEnd"/>
      <w:r w:rsidRPr="00FB4549">
        <w:rPr>
          <w:sz w:val="28"/>
          <w:szCs w:val="28"/>
        </w:rPr>
        <w:t xml:space="preserve"> и федеральном уровнях с использованием специализированного </w:t>
      </w:r>
      <w:r w:rsidRPr="00047C2D">
        <w:rPr>
          <w:sz w:val="28"/>
          <w:szCs w:val="28"/>
        </w:rPr>
        <w:t>программного обеспечения</w:t>
      </w:r>
      <w:r w:rsidRPr="00FB4549">
        <w:rPr>
          <w:sz w:val="28"/>
          <w:szCs w:val="28"/>
        </w:rPr>
        <w:t>.  При необходимости ряд мероприятий по планированию ЕГЭ может осуществляться в образовательных организациях и ППОИ.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num" w:pos="720"/>
          <w:tab w:val="left" w:pos="1260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Планирование ЕГЭ осуществляется в соответствии с Правилами формирования и ведения ФИС/РИС, а также документами </w:t>
      </w:r>
      <w:proofErr w:type="spellStart"/>
      <w:r w:rsidRPr="00FB4549">
        <w:rPr>
          <w:sz w:val="28"/>
          <w:szCs w:val="28"/>
        </w:rPr>
        <w:t>Рособрнадзора</w:t>
      </w:r>
      <w:proofErr w:type="spellEnd"/>
      <w:r w:rsidRPr="00FB4549">
        <w:rPr>
          <w:sz w:val="28"/>
          <w:szCs w:val="28"/>
        </w:rPr>
        <w:t xml:space="preserve"> и ФЦТ, определяющими сроки и этапы внесения информации в РИС/ФИС.</w:t>
      </w:r>
    </w:p>
    <w:p w:rsidR="00FC2CD7" w:rsidRPr="00FB4549" w:rsidRDefault="00FC2CD7" w:rsidP="008A70B1">
      <w:pPr>
        <w:numPr>
          <w:ilvl w:val="1"/>
          <w:numId w:val="55"/>
        </w:numPr>
        <w:tabs>
          <w:tab w:val="clear" w:pos="1200"/>
          <w:tab w:val="num" w:pos="720"/>
          <w:tab w:val="left" w:pos="1260"/>
          <w:tab w:val="num" w:pos="1418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Планирование ЕГЭ включает:</w:t>
      </w:r>
    </w:p>
    <w:p w:rsidR="00FC2CD7" w:rsidRPr="00FB4549" w:rsidRDefault="00FC2CD7" w:rsidP="008A70B1">
      <w:pPr>
        <w:pStyle w:val="af3"/>
        <w:numPr>
          <w:ilvl w:val="0"/>
          <w:numId w:val="61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актуализацию данных РЦОИ, ГЭК, ОИВ;</w:t>
      </w:r>
    </w:p>
    <w:p w:rsidR="00FC2CD7" w:rsidRPr="00FB4549" w:rsidRDefault="00FC2CD7" w:rsidP="008A70B1">
      <w:pPr>
        <w:pStyle w:val="af3"/>
        <w:numPr>
          <w:ilvl w:val="0"/>
          <w:numId w:val="61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формирование, ведение и актуализацию региональных справочников МОУО, АТЕ, ППОИ, образовательных организаций;</w:t>
      </w:r>
    </w:p>
    <w:p w:rsidR="00FC2CD7" w:rsidRPr="00FB4549" w:rsidRDefault="00FC2CD7" w:rsidP="008A70B1">
      <w:pPr>
        <w:pStyle w:val="af3"/>
        <w:numPr>
          <w:ilvl w:val="0"/>
          <w:numId w:val="61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формирование, ведение и актуализацию справочника участников ЕГЭ;</w:t>
      </w:r>
    </w:p>
    <w:p w:rsidR="00FC2CD7" w:rsidRPr="00FB4549" w:rsidRDefault="00FC2CD7" w:rsidP="008A70B1">
      <w:pPr>
        <w:pStyle w:val="af3"/>
        <w:numPr>
          <w:ilvl w:val="0"/>
          <w:numId w:val="61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формирование, ведение и актуализацию справочника ППЭ, включая информацию об аудиторном фонде;</w:t>
      </w:r>
    </w:p>
    <w:p w:rsidR="00FC2CD7" w:rsidRPr="00FB4549" w:rsidRDefault="00FC2CD7" w:rsidP="008A70B1">
      <w:pPr>
        <w:pStyle w:val="af3"/>
        <w:numPr>
          <w:ilvl w:val="0"/>
          <w:numId w:val="61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регистрацию участников ЕГЭ на сдачу ЕГЭ по конкретному предмету в конкретный день;</w:t>
      </w:r>
    </w:p>
    <w:p w:rsidR="00FC2CD7" w:rsidRPr="00FB4549" w:rsidRDefault="00FC2CD7" w:rsidP="008A70B1">
      <w:pPr>
        <w:pStyle w:val="af3"/>
        <w:numPr>
          <w:ilvl w:val="0"/>
          <w:numId w:val="61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формирование, ведение и актуализацию справочника работников ППЭ;</w:t>
      </w:r>
    </w:p>
    <w:p w:rsidR="00FC2CD7" w:rsidRPr="00FB4549" w:rsidRDefault="00FC2CD7" w:rsidP="008A70B1">
      <w:pPr>
        <w:pStyle w:val="af3"/>
        <w:numPr>
          <w:ilvl w:val="0"/>
          <w:numId w:val="61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формирование, ведение и актуализацию справочника экспертов-членов ПК;</w:t>
      </w:r>
    </w:p>
    <w:p w:rsidR="001533EF" w:rsidRDefault="00FC2CD7" w:rsidP="008A70B1">
      <w:pPr>
        <w:pStyle w:val="af3"/>
        <w:numPr>
          <w:ilvl w:val="0"/>
          <w:numId w:val="61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распределение участников ЕГЭ и работников ППЭ по ППЭ и аудиториям по каждому экзамену</w:t>
      </w:r>
    </w:p>
    <w:p w:rsidR="00FC2CD7" w:rsidRPr="00FB4549" w:rsidRDefault="001533EF" w:rsidP="008A70B1">
      <w:pPr>
        <w:pStyle w:val="af3"/>
        <w:numPr>
          <w:ilvl w:val="0"/>
          <w:numId w:val="61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выдачу уведомления об экзамене участнику ЕГЭ (форма У-1)</w:t>
      </w:r>
      <w:r w:rsidR="00FC2CD7" w:rsidRPr="00FB4549">
        <w:rPr>
          <w:sz w:val="28"/>
          <w:szCs w:val="28"/>
        </w:rPr>
        <w:t>.</w:t>
      </w:r>
    </w:p>
    <w:p w:rsidR="00FC2CD7" w:rsidRPr="00FB4549" w:rsidRDefault="00FC2CD7" w:rsidP="00FB4549">
      <w:pPr>
        <w:tabs>
          <w:tab w:val="left" w:pos="1134"/>
        </w:tabs>
        <w:ind w:left="840"/>
        <w:jc w:val="both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FC2CD7" w:rsidRPr="00FB4549" w:rsidRDefault="00FC2CD7" w:rsidP="00B9156D">
      <w:pPr>
        <w:pStyle w:val="10"/>
        <w:numPr>
          <w:ilvl w:val="0"/>
          <w:numId w:val="64"/>
        </w:numPr>
      </w:pPr>
      <w:bookmarkStart w:id="23" w:name="_Toc379395155"/>
      <w:bookmarkStart w:id="24" w:name="_Toc316317329"/>
      <w:bookmarkStart w:id="25" w:name="_Toc254118096"/>
      <w:bookmarkStart w:id="26" w:name="_Toc286949202"/>
      <w:bookmarkStart w:id="27" w:name="_Toc349899334"/>
      <w:bookmarkStart w:id="28" w:name="_Toc369254844"/>
      <w:bookmarkEnd w:id="22"/>
      <w:r w:rsidRPr="00FB4549">
        <w:lastRenderedPageBreak/>
        <w:t>Подготовка к проведению ЕГЭ</w:t>
      </w:r>
      <w:bookmarkEnd w:id="23"/>
      <w:r w:rsidRPr="00FB4549">
        <w:t xml:space="preserve"> </w:t>
      </w:r>
      <w:bookmarkEnd w:id="24"/>
      <w:bookmarkEnd w:id="25"/>
      <w:bookmarkEnd w:id="26"/>
      <w:bookmarkEnd w:id="27"/>
      <w:bookmarkEnd w:id="28"/>
    </w:p>
    <w:p w:rsidR="00FC2CD7" w:rsidRPr="00FB4549" w:rsidRDefault="00FC2CD7" w:rsidP="00FB4549"/>
    <w:p w:rsidR="00FC2CD7" w:rsidRPr="00FB4549" w:rsidRDefault="00FC2CD7" w:rsidP="00AF27F2">
      <w:pPr>
        <w:pStyle w:val="af3"/>
        <w:numPr>
          <w:ilvl w:val="0"/>
          <w:numId w:val="55"/>
        </w:numPr>
        <w:tabs>
          <w:tab w:val="clear" w:pos="360"/>
          <w:tab w:val="num" w:pos="720"/>
          <w:tab w:val="left" w:pos="1134"/>
        </w:tabs>
        <w:ind w:left="0" w:firstLine="720"/>
        <w:jc w:val="both"/>
        <w:rPr>
          <w:vanish/>
          <w:sz w:val="28"/>
          <w:szCs w:val="28"/>
        </w:rPr>
      </w:pPr>
    </w:p>
    <w:p w:rsidR="00FC2CD7" w:rsidRPr="00FB4549" w:rsidRDefault="00FC2CD7" w:rsidP="00AF27F2">
      <w:pPr>
        <w:numPr>
          <w:ilvl w:val="1"/>
          <w:numId w:val="55"/>
        </w:numPr>
        <w:tabs>
          <w:tab w:val="clear" w:pos="1200"/>
          <w:tab w:val="left" w:pos="-2268"/>
          <w:tab w:val="num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До начала проведения экзамена необходимо выполнить распределение участников ЕГЭ и организаторов ЕГЭ по ППЭ и аудиториям ППЭ.</w:t>
      </w:r>
    </w:p>
    <w:p w:rsidR="00FC2CD7" w:rsidRPr="00FB4549" w:rsidRDefault="00FC2CD7" w:rsidP="00AF27F2">
      <w:pPr>
        <w:numPr>
          <w:ilvl w:val="1"/>
          <w:numId w:val="55"/>
        </w:numPr>
        <w:tabs>
          <w:tab w:val="clear" w:pos="1200"/>
          <w:tab w:val="left" w:pos="-2268"/>
          <w:tab w:val="num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Автоматизированное распределение участников ЕГЭ и организаторов ЕГЭ по аудиториям ППЭ производится в РЦОИ или ППЭ. </w:t>
      </w:r>
    </w:p>
    <w:p w:rsidR="00FC2CD7" w:rsidRPr="00FB4549" w:rsidRDefault="00FC2CD7" w:rsidP="00AF27F2">
      <w:pPr>
        <w:numPr>
          <w:ilvl w:val="1"/>
          <w:numId w:val="55"/>
        </w:numPr>
        <w:tabs>
          <w:tab w:val="clear" w:pos="1200"/>
          <w:tab w:val="left" w:pos="-2268"/>
          <w:tab w:val="num" w:pos="720"/>
          <w:tab w:val="left" w:pos="1260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Принятие решения о проведении автоматизированного распределения участников ЕГЭ и организаторов ЕГЭ по аудиториям ППЭ принимается только при обеспечении автоматизированного рабочего места в ППЭ, где будет проводиться автоматизированное распределение, соответствующим комплексом средств информационной безопасности, позволяющим обеспечить защиту персональных данных участников ЕГЭ и организаторов ЕГЭ.</w:t>
      </w:r>
    </w:p>
    <w:p w:rsidR="00FC2CD7" w:rsidRPr="00FB4549" w:rsidRDefault="00FC2CD7" w:rsidP="00FB4549">
      <w:pPr>
        <w:numPr>
          <w:ilvl w:val="2"/>
          <w:numId w:val="55"/>
        </w:numPr>
        <w:tabs>
          <w:tab w:val="clear" w:pos="1560"/>
          <w:tab w:val="left" w:pos="-2268"/>
          <w:tab w:val="num" w:pos="720"/>
          <w:tab w:val="left" w:pos="1260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случае, когда в субъекте РФ автоматизированное распределение участников ЕГЭ и организаторов ЕГЭ проводится централизованно в РЦОИ:</w:t>
      </w:r>
    </w:p>
    <w:p w:rsidR="00FC2CD7" w:rsidRPr="00FB4549" w:rsidRDefault="00FC2CD7" w:rsidP="00AF27F2">
      <w:pPr>
        <w:pStyle w:val="af3"/>
        <w:numPr>
          <w:ilvl w:val="0"/>
          <w:numId w:val="25"/>
        </w:numPr>
        <w:tabs>
          <w:tab w:val="left" w:pos="1134"/>
          <w:tab w:val="left" w:pos="1260"/>
          <w:tab w:val="num" w:pos="1320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информация об автоматизированном распределении участников ЕГЭ и организаторов ЕГЭ по аудиториям ППЭ и формы</w:t>
      </w:r>
      <w:r w:rsidR="00FB4549">
        <w:rPr>
          <w:sz w:val="28"/>
          <w:szCs w:val="28"/>
        </w:rPr>
        <w:t xml:space="preserve"> (ведомости, бланки актов</w:t>
      </w:r>
      <w:r w:rsidR="001F4040">
        <w:rPr>
          <w:sz w:val="28"/>
          <w:szCs w:val="28"/>
        </w:rPr>
        <w:t>, в том числе формы ППЭ</w:t>
      </w:r>
      <w:r w:rsidR="004B37E0">
        <w:rPr>
          <w:sz w:val="28"/>
          <w:szCs w:val="28"/>
        </w:rPr>
        <w:t>-</w:t>
      </w:r>
      <w:r w:rsidR="001F4040">
        <w:rPr>
          <w:sz w:val="28"/>
          <w:szCs w:val="28"/>
        </w:rPr>
        <w:t>13-02</w:t>
      </w:r>
      <w:r w:rsidR="004B37E0">
        <w:rPr>
          <w:sz w:val="28"/>
          <w:szCs w:val="28"/>
        </w:rPr>
        <w:t xml:space="preserve"> МАШ</w:t>
      </w:r>
      <w:r w:rsidR="001F4040">
        <w:rPr>
          <w:sz w:val="28"/>
          <w:szCs w:val="28"/>
        </w:rPr>
        <w:t>, ППЭ 18</w:t>
      </w:r>
      <w:r w:rsidR="004B37E0">
        <w:rPr>
          <w:sz w:val="28"/>
          <w:szCs w:val="28"/>
        </w:rPr>
        <w:t xml:space="preserve"> МАШ</w:t>
      </w:r>
      <w:r w:rsidR="00FB4549">
        <w:rPr>
          <w:sz w:val="28"/>
          <w:szCs w:val="28"/>
        </w:rPr>
        <w:t>)</w:t>
      </w:r>
      <w:r w:rsidRPr="00FB4549">
        <w:rPr>
          <w:sz w:val="28"/>
          <w:szCs w:val="28"/>
        </w:rPr>
        <w:t xml:space="preserve"> </w:t>
      </w:r>
      <w:r w:rsidR="00FB4549">
        <w:rPr>
          <w:sz w:val="28"/>
          <w:szCs w:val="28"/>
        </w:rPr>
        <w:t xml:space="preserve">для </w:t>
      </w:r>
      <w:r w:rsidRPr="00FB4549">
        <w:rPr>
          <w:sz w:val="28"/>
          <w:szCs w:val="28"/>
        </w:rPr>
        <w:t>проведения ЕГЭ в ППЭ передаются в запечатанных конвертах;</w:t>
      </w:r>
    </w:p>
    <w:p w:rsidR="00FC2CD7" w:rsidRPr="00FB4549" w:rsidRDefault="00FC2CD7" w:rsidP="00AF27F2">
      <w:pPr>
        <w:pStyle w:val="af3"/>
        <w:numPr>
          <w:ilvl w:val="0"/>
          <w:numId w:val="25"/>
        </w:numPr>
        <w:tabs>
          <w:tab w:val="left" w:pos="1134"/>
          <w:tab w:val="left" w:pos="1260"/>
          <w:tab w:val="num" w:pos="132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передача материалов в ППЭ производится членом ГЭК;</w:t>
      </w:r>
    </w:p>
    <w:p w:rsidR="00FC2CD7" w:rsidRPr="00FB4549" w:rsidRDefault="00FC2CD7" w:rsidP="00AF27F2">
      <w:pPr>
        <w:numPr>
          <w:ilvl w:val="2"/>
          <w:numId w:val="55"/>
        </w:numPr>
        <w:tabs>
          <w:tab w:val="left" w:pos="-2268"/>
          <w:tab w:val="left" w:pos="1260"/>
          <w:tab w:val="num" w:pos="132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случае, когда в субъекте РФ автоматизированное распределение участников ЕГЭ и организаторов ЕГЭ проводится в ППЭ:</w:t>
      </w:r>
    </w:p>
    <w:p w:rsidR="00FC2CD7" w:rsidRPr="00FB4549" w:rsidRDefault="00FC2CD7" w:rsidP="00AF27F2">
      <w:pPr>
        <w:pStyle w:val="af3"/>
        <w:numPr>
          <w:ilvl w:val="0"/>
          <w:numId w:val="25"/>
        </w:numPr>
        <w:tabs>
          <w:tab w:val="left" w:pos="1134"/>
          <w:tab w:val="left" w:pos="1260"/>
          <w:tab w:val="num" w:pos="132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передает в электронном виде данные для автоматизированного распределения и программный модуль для проведения распределения участников ЕГЭ и организаторов ЕГЭ по аудиториям в ППЭ; </w:t>
      </w:r>
    </w:p>
    <w:p w:rsidR="00FC2CD7" w:rsidRDefault="00FC2CD7" w:rsidP="00AF27F2">
      <w:pPr>
        <w:pStyle w:val="af3"/>
        <w:numPr>
          <w:ilvl w:val="0"/>
          <w:numId w:val="25"/>
        </w:numPr>
        <w:tabs>
          <w:tab w:val="left" w:pos="1134"/>
          <w:tab w:val="left" w:pos="1260"/>
          <w:tab w:val="num" w:pos="132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автоматизированное распределение участников ЕГЭ и организаторов ЕГЭ по аудиториям ППЭ проводится в присутствии члена ГЭК непосредственно перед экзаменом на автоматизированном рабочем месте, оснащенном соответствующим комплексом средств информационной безопасности;</w:t>
      </w:r>
    </w:p>
    <w:p w:rsidR="000B5292" w:rsidRPr="00FB4549" w:rsidRDefault="000B5292" w:rsidP="00AF27F2">
      <w:pPr>
        <w:pStyle w:val="af3"/>
        <w:numPr>
          <w:ilvl w:val="0"/>
          <w:numId w:val="25"/>
        </w:numPr>
        <w:tabs>
          <w:tab w:val="left" w:pos="1134"/>
          <w:tab w:val="left" w:pos="1260"/>
          <w:tab w:val="num" w:pos="1320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информация об автоматизированном распределении участников ЕГЭ и организаторов ЕГЭ по аудиториям ППЭ и формы</w:t>
      </w:r>
      <w:r>
        <w:rPr>
          <w:sz w:val="28"/>
          <w:szCs w:val="28"/>
        </w:rPr>
        <w:t xml:space="preserve"> (ведомости, бланки актов, в том числе формы ППЭ 13-02</w:t>
      </w:r>
      <w:r w:rsidR="004B37E0">
        <w:rPr>
          <w:sz w:val="28"/>
          <w:szCs w:val="28"/>
        </w:rPr>
        <w:t xml:space="preserve"> МАШ</w:t>
      </w:r>
      <w:r>
        <w:rPr>
          <w:sz w:val="28"/>
          <w:szCs w:val="28"/>
        </w:rPr>
        <w:t>, ППЭ</w:t>
      </w:r>
      <w:r w:rsidR="004B37E0">
        <w:rPr>
          <w:sz w:val="28"/>
          <w:szCs w:val="28"/>
        </w:rPr>
        <w:t>-</w:t>
      </w:r>
      <w:r>
        <w:rPr>
          <w:sz w:val="28"/>
          <w:szCs w:val="28"/>
        </w:rPr>
        <w:t>18</w:t>
      </w:r>
      <w:r w:rsidR="004B37E0">
        <w:rPr>
          <w:sz w:val="28"/>
          <w:szCs w:val="28"/>
        </w:rPr>
        <w:t xml:space="preserve"> МАШ</w:t>
      </w:r>
      <w:r>
        <w:rPr>
          <w:sz w:val="28"/>
          <w:szCs w:val="28"/>
        </w:rPr>
        <w:t>)</w:t>
      </w:r>
      <w:r w:rsidRPr="00FB4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FB4549">
        <w:rPr>
          <w:sz w:val="28"/>
          <w:szCs w:val="28"/>
        </w:rPr>
        <w:t>проведения ЕГЭ в ППЭ</w:t>
      </w:r>
      <w:r>
        <w:rPr>
          <w:sz w:val="28"/>
          <w:szCs w:val="28"/>
        </w:rPr>
        <w:t xml:space="preserve"> распечатываются непосредственно в ППЭ;</w:t>
      </w:r>
    </w:p>
    <w:p w:rsidR="00FC2CD7" w:rsidRPr="00FB4549" w:rsidRDefault="00FC2CD7" w:rsidP="00AF27F2">
      <w:pPr>
        <w:pStyle w:val="af3"/>
        <w:numPr>
          <w:ilvl w:val="0"/>
          <w:numId w:val="25"/>
        </w:numPr>
        <w:tabs>
          <w:tab w:val="left" w:pos="1134"/>
          <w:tab w:val="num" w:pos="1320"/>
          <w:tab w:val="left" w:pos="162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информация об автоматизированном распределении участников ЕГЭ и организаторов ЕГЭ по аудиториям ППЭ передается после завершения экзамена в ППЭ членом ГЭК в РЦОИ в электронном виде на электронных носителях или по защищенной сети передачи данных для ее загрузки в РИС. </w:t>
      </w:r>
    </w:p>
    <w:p w:rsidR="00FC2CD7" w:rsidRPr="00FB4549" w:rsidRDefault="00FC2CD7" w:rsidP="00AF27F2">
      <w:pPr>
        <w:numPr>
          <w:ilvl w:val="1"/>
          <w:numId w:val="55"/>
        </w:numPr>
        <w:tabs>
          <w:tab w:val="clear" w:pos="1200"/>
          <w:tab w:val="left" w:pos="-2268"/>
          <w:tab w:val="num" w:pos="1260"/>
          <w:tab w:val="num" w:pos="1320"/>
          <w:tab w:val="left" w:pos="162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При автоматизированном распределении участников ЕГЭ и организаторов ЕГЭ в ППЭ защита информации осуществляется с соблюдением требований, установленных законодательством Российской </w:t>
      </w:r>
      <w:r w:rsidRPr="00FB4549">
        <w:rPr>
          <w:sz w:val="28"/>
          <w:szCs w:val="28"/>
        </w:rPr>
        <w:lastRenderedPageBreak/>
        <w:t>Федерации об информации, информационных технологиях и о защите информации.</w:t>
      </w:r>
    </w:p>
    <w:p w:rsidR="00FC2CD7" w:rsidRPr="00FB4549" w:rsidRDefault="00FC2CD7" w:rsidP="00AF27F2">
      <w:pPr>
        <w:numPr>
          <w:ilvl w:val="1"/>
          <w:numId w:val="55"/>
        </w:numPr>
        <w:tabs>
          <w:tab w:val="clear" w:pos="1200"/>
          <w:tab w:val="left" w:pos="-2268"/>
          <w:tab w:val="num" w:pos="1260"/>
          <w:tab w:val="num" w:pos="1320"/>
          <w:tab w:val="left" w:pos="1620"/>
        </w:tabs>
        <w:ind w:left="0" w:firstLine="720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При отсутствии в РИС/ФИС информации об автоматизированном распределении участников ЕГЭ</w:t>
      </w:r>
      <w:r w:rsidR="00677509" w:rsidRPr="00FB4549">
        <w:rPr>
          <w:sz w:val="28"/>
          <w:szCs w:val="28"/>
        </w:rPr>
        <w:t>, выполнении участником ЕГЭ экзаменационной работы в ППЭ и (или) аудитории, не соответствующим результатам автоматизированного распределения, а также при загрузке результатов обработки экзаменационных работ участников ЕГЭ, не зарегистрированных на экзамен</w:t>
      </w:r>
      <w:r w:rsidRPr="00FB4549">
        <w:rPr>
          <w:sz w:val="28"/>
          <w:szCs w:val="28"/>
        </w:rPr>
        <w:t xml:space="preserve">, работы </w:t>
      </w:r>
      <w:r w:rsidR="00677509" w:rsidRPr="00FB4549">
        <w:rPr>
          <w:sz w:val="28"/>
          <w:szCs w:val="28"/>
        </w:rPr>
        <w:t xml:space="preserve">таких </w:t>
      </w:r>
      <w:r w:rsidRPr="00FB4549">
        <w:rPr>
          <w:sz w:val="28"/>
          <w:szCs w:val="28"/>
        </w:rPr>
        <w:t xml:space="preserve">участников ЕГЭ соответствующих ППЭ будут </w:t>
      </w:r>
      <w:r w:rsidR="00677509" w:rsidRPr="00FB4549">
        <w:rPr>
          <w:sz w:val="28"/>
          <w:szCs w:val="28"/>
        </w:rPr>
        <w:t>задержаны до выяснения обстоятельств допуска участников ЕГЭ в ППЭ и сдачи ими экзамена</w:t>
      </w:r>
      <w:proofErr w:type="gramEnd"/>
      <w:r w:rsidR="00677509" w:rsidRPr="00FB4549">
        <w:rPr>
          <w:sz w:val="28"/>
          <w:szCs w:val="28"/>
        </w:rPr>
        <w:t xml:space="preserve">. В случае выявления нарушений порядка проведения ЕГЭ при допуске таких участников ЕГЭ в ППЭ или сдаче ими экзамена, результаты ЕГЭ таких участников будут </w:t>
      </w:r>
      <w:r w:rsidRPr="00FB4549">
        <w:rPr>
          <w:sz w:val="28"/>
          <w:szCs w:val="28"/>
        </w:rPr>
        <w:t xml:space="preserve">аннулированы в соответствии с порядком проведения ГИА. </w:t>
      </w:r>
    </w:p>
    <w:p w:rsidR="00FC2CD7" w:rsidRPr="00FB4549" w:rsidRDefault="00FC2CD7" w:rsidP="00D51259">
      <w:pPr>
        <w:pStyle w:val="af3"/>
        <w:tabs>
          <w:tab w:val="left" w:pos="1134"/>
        </w:tabs>
        <w:ind w:left="1356"/>
        <w:jc w:val="both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FC2CD7" w:rsidRPr="00FB4549" w:rsidRDefault="00FC2CD7" w:rsidP="00B9156D">
      <w:pPr>
        <w:pStyle w:val="10"/>
        <w:numPr>
          <w:ilvl w:val="0"/>
          <w:numId w:val="64"/>
        </w:numPr>
      </w:pPr>
      <w:bookmarkStart w:id="29" w:name="_Toc379395156"/>
      <w:r w:rsidRPr="00FB4549">
        <w:lastRenderedPageBreak/>
        <w:t>Подготовка к обработке материалов ЕГЭ в РЦОИ</w:t>
      </w:r>
      <w:bookmarkEnd w:id="29"/>
    </w:p>
    <w:p w:rsidR="00FC2CD7" w:rsidRPr="00FB4549" w:rsidRDefault="00FC2CD7" w:rsidP="007250ED">
      <w:pPr>
        <w:pStyle w:val="af3"/>
        <w:spacing w:after="200" w:line="276" w:lineRule="auto"/>
        <w:ind w:left="720"/>
        <w:contextualSpacing/>
        <w:rPr>
          <w:b/>
          <w:sz w:val="28"/>
          <w:szCs w:val="28"/>
          <w:lang w:eastAsia="en-US"/>
        </w:rPr>
      </w:pPr>
    </w:p>
    <w:p w:rsidR="00FC2CD7" w:rsidRPr="00FB4549" w:rsidRDefault="00FC2CD7" w:rsidP="007F3B86">
      <w:pPr>
        <w:pStyle w:val="af3"/>
        <w:numPr>
          <w:ilvl w:val="0"/>
          <w:numId w:val="57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57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57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57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57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F66346">
      <w:pPr>
        <w:numPr>
          <w:ilvl w:val="1"/>
          <w:numId w:val="57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Руководитель РЦОИ (ППОИ) обеспечивает готовность РЦОИ (ППОИ) к проведению обработки материалов ЕГЭ в соответствии с «Правилами для руководителя РЦОИ» (Приложение 1) / «Правилами для руководителя ППОИ» (Приложение 2) соответственно.</w:t>
      </w:r>
    </w:p>
    <w:p w:rsidR="00047C2D" w:rsidRPr="00FB4549" w:rsidRDefault="00047C2D" w:rsidP="00047C2D">
      <w:pPr>
        <w:numPr>
          <w:ilvl w:val="1"/>
          <w:numId w:val="57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Руководитель РЦОИ обеспечивает работу следующих сотрудников, участвующих в обработке ЭМ:</w:t>
      </w:r>
    </w:p>
    <w:p w:rsidR="00047C2D" w:rsidRPr="00FB4549" w:rsidRDefault="00047C2D" w:rsidP="00047C2D">
      <w:pPr>
        <w:numPr>
          <w:ilvl w:val="0"/>
          <w:numId w:val="63"/>
        </w:numPr>
        <w:tabs>
          <w:tab w:val="clear" w:pos="1429"/>
          <w:tab w:val="num" w:pos="960"/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администратора проектов;</w:t>
      </w:r>
    </w:p>
    <w:p w:rsidR="00047C2D" w:rsidRPr="00FB4549" w:rsidRDefault="00047C2D" w:rsidP="00047C2D">
      <w:pPr>
        <w:numPr>
          <w:ilvl w:val="0"/>
          <w:numId w:val="63"/>
        </w:numPr>
        <w:tabs>
          <w:tab w:val="clear" w:pos="1429"/>
          <w:tab w:val="num" w:pos="960"/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начальников смены;</w:t>
      </w:r>
    </w:p>
    <w:p w:rsidR="00047C2D" w:rsidRPr="00FB4549" w:rsidRDefault="00047C2D" w:rsidP="00047C2D">
      <w:pPr>
        <w:numPr>
          <w:ilvl w:val="0"/>
          <w:numId w:val="63"/>
        </w:numPr>
        <w:tabs>
          <w:tab w:val="clear" w:pos="1429"/>
          <w:tab w:val="num" w:pos="960"/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ответственных за приемку экзаменационных материалов (из ППЭ);</w:t>
      </w:r>
    </w:p>
    <w:p w:rsidR="00047C2D" w:rsidRPr="00FB4549" w:rsidRDefault="00047C2D" w:rsidP="00047C2D">
      <w:pPr>
        <w:numPr>
          <w:ilvl w:val="0"/>
          <w:numId w:val="63"/>
        </w:numPr>
        <w:tabs>
          <w:tab w:val="clear" w:pos="1429"/>
          <w:tab w:val="num" w:pos="960"/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ответственных за хранение материалов;</w:t>
      </w:r>
    </w:p>
    <w:p w:rsidR="00047C2D" w:rsidRPr="00FB4549" w:rsidRDefault="00047C2D" w:rsidP="00047C2D">
      <w:pPr>
        <w:numPr>
          <w:ilvl w:val="0"/>
          <w:numId w:val="63"/>
        </w:numPr>
        <w:tabs>
          <w:tab w:val="clear" w:pos="1429"/>
          <w:tab w:val="num" w:pos="960"/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операторов сканирования;</w:t>
      </w:r>
    </w:p>
    <w:p w:rsidR="00047C2D" w:rsidRPr="00FB4549" w:rsidRDefault="00047C2D" w:rsidP="00047C2D">
      <w:pPr>
        <w:numPr>
          <w:ilvl w:val="0"/>
          <w:numId w:val="63"/>
        </w:numPr>
        <w:tabs>
          <w:tab w:val="clear" w:pos="1429"/>
          <w:tab w:val="num" w:pos="960"/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операторов распознавания (как правило, начальник смены или старший верификатор);</w:t>
      </w:r>
    </w:p>
    <w:p w:rsidR="00047C2D" w:rsidRPr="00FB4549" w:rsidRDefault="00047C2D" w:rsidP="00047C2D">
      <w:pPr>
        <w:numPr>
          <w:ilvl w:val="0"/>
          <w:numId w:val="63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старших верификаторов (как правило, начальник смены);</w:t>
      </w:r>
    </w:p>
    <w:p w:rsidR="00047C2D" w:rsidRPr="00FB4549" w:rsidRDefault="00047C2D" w:rsidP="00047C2D">
      <w:pPr>
        <w:numPr>
          <w:ilvl w:val="0"/>
          <w:numId w:val="63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верификаторов;</w:t>
      </w:r>
    </w:p>
    <w:p w:rsidR="00047C2D" w:rsidRPr="00FB4549" w:rsidRDefault="00047C2D" w:rsidP="00047C2D">
      <w:pPr>
        <w:numPr>
          <w:ilvl w:val="0"/>
          <w:numId w:val="63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координаторов станции экспертизы; </w:t>
      </w:r>
    </w:p>
    <w:p w:rsidR="00047C2D" w:rsidRPr="00FB4549" w:rsidRDefault="00047C2D" w:rsidP="00047C2D">
      <w:pPr>
        <w:numPr>
          <w:ilvl w:val="0"/>
          <w:numId w:val="63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ответственного</w:t>
      </w:r>
      <w:proofErr w:type="gramEnd"/>
      <w:r w:rsidRPr="00FB4549">
        <w:rPr>
          <w:sz w:val="28"/>
          <w:szCs w:val="28"/>
        </w:rPr>
        <w:t xml:space="preserve"> за обработку апелляций и коррекций (как правило, начальник смены);</w:t>
      </w:r>
    </w:p>
    <w:p w:rsidR="00047C2D" w:rsidRPr="00FB4549" w:rsidRDefault="00047C2D" w:rsidP="00047C2D">
      <w:pPr>
        <w:numPr>
          <w:ilvl w:val="0"/>
          <w:numId w:val="63"/>
        </w:numPr>
        <w:tabs>
          <w:tab w:val="clear" w:pos="1429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помощников операторов сканирования и помощников координаторов станции экспертизы (при необходимости).</w:t>
      </w:r>
    </w:p>
    <w:p w:rsidR="00FC2CD7" w:rsidRPr="00FB4549" w:rsidRDefault="00FC2CD7" w:rsidP="00F66346">
      <w:pPr>
        <w:numPr>
          <w:ilvl w:val="1"/>
          <w:numId w:val="57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сутки до начала обработки материалов ЕГЭ, </w:t>
      </w:r>
      <w:r w:rsidRPr="00047C2D">
        <w:rPr>
          <w:sz w:val="28"/>
          <w:szCs w:val="28"/>
        </w:rPr>
        <w:t>администратор проектов РЦОИ обеспечивает настройку аппаратно-</w:t>
      </w:r>
      <w:r w:rsidRPr="00FB4549">
        <w:rPr>
          <w:sz w:val="28"/>
          <w:szCs w:val="28"/>
        </w:rPr>
        <w:t>программного комплекса для проведения обработки ЭМ.</w:t>
      </w:r>
    </w:p>
    <w:p w:rsidR="00FC2CD7" w:rsidRPr="00FB4549" w:rsidRDefault="00FC2CD7" w:rsidP="00F66346">
      <w:pPr>
        <w:numPr>
          <w:ilvl w:val="1"/>
          <w:numId w:val="57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сутки до начала обработки материалов ЕГЭ, руководитель ППОИ обеспечивает настройку аппаратно-программного комплекса для проведения обработки бланков регистрации. </w:t>
      </w:r>
    </w:p>
    <w:p w:rsidR="00FC2CD7" w:rsidRPr="00FB4549" w:rsidRDefault="00FC2CD7" w:rsidP="00F66346">
      <w:pPr>
        <w:numPr>
          <w:ilvl w:val="1"/>
          <w:numId w:val="57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Информация о количестве и составе материалов ЕГЭ, поступающих на обработку из ППЭ, содержится в машиночитаемой форме ППЭ-13-02 </w:t>
      </w:r>
      <w:r w:rsidR="004B37E0">
        <w:rPr>
          <w:sz w:val="28"/>
          <w:szCs w:val="28"/>
        </w:rPr>
        <w:t xml:space="preserve">МАШ </w:t>
      </w:r>
      <w:r w:rsidRPr="00FB4549">
        <w:rPr>
          <w:sz w:val="28"/>
          <w:szCs w:val="28"/>
        </w:rPr>
        <w:t>и является необходимой для проведения обработки регистрационных бланков и бланков ответов № 1.</w:t>
      </w:r>
    </w:p>
    <w:p w:rsidR="00FC2CD7" w:rsidRPr="00FB4549" w:rsidRDefault="00FC2CD7" w:rsidP="00F66346">
      <w:pPr>
        <w:numPr>
          <w:ilvl w:val="1"/>
          <w:numId w:val="57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>В РЦОИ проводится обработка следующих материалов:</w:t>
      </w:r>
    </w:p>
    <w:p w:rsidR="00FC2CD7" w:rsidRPr="00FB4549" w:rsidRDefault="00FC2CD7" w:rsidP="00F66346">
      <w:pPr>
        <w:pStyle w:val="af3"/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машиночитаемых форм ППЭ;</w:t>
      </w:r>
    </w:p>
    <w:p w:rsidR="00FC2CD7" w:rsidRPr="00FB4549" w:rsidRDefault="00FC2CD7" w:rsidP="00F66346">
      <w:pPr>
        <w:pStyle w:val="af3"/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регистрационных бланков; </w:t>
      </w:r>
    </w:p>
    <w:p w:rsidR="00FC2CD7" w:rsidRPr="00FB4549" w:rsidRDefault="00FC2CD7" w:rsidP="00F66346">
      <w:pPr>
        <w:pStyle w:val="af3"/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бланков ответов № 1;</w:t>
      </w:r>
    </w:p>
    <w:p w:rsidR="00FC2CD7" w:rsidRPr="00FB4549" w:rsidRDefault="00FC2CD7" w:rsidP="00F66346">
      <w:pPr>
        <w:pStyle w:val="af3"/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бланков ответов № 2, в том числе дополнительных бланков ответов № 2; </w:t>
      </w:r>
    </w:p>
    <w:p w:rsidR="00FC2CD7" w:rsidRPr="00FB4549" w:rsidRDefault="00FC2CD7" w:rsidP="00F66346">
      <w:pPr>
        <w:pStyle w:val="af3"/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файлов, содержащих информацию о проведении автоматизированного распределения участников ЕГЭ и организаторов ЕГЭ по аудиториям ППЭ (если распределение производилось в ППЭ);</w:t>
      </w:r>
    </w:p>
    <w:p w:rsidR="00047C2D" w:rsidRDefault="00FC2CD7" w:rsidP="00F66346">
      <w:pPr>
        <w:pStyle w:val="af3"/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результатов обработки ЭМ в ППОИ</w:t>
      </w:r>
      <w:r w:rsidR="00047C2D">
        <w:rPr>
          <w:sz w:val="28"/>
          <w:szCs w:val="28"/>
        </w:rPr>
        <w:t>;</w:t>
      </w:r>
    </w:p>
    <w:p w:rsidR="00FC2CD7" w:rsidRPr="00FB4549" w:rsidRDefault="001533EF" w:rsidP="00F66346">
      <w:pPr>
        <w:pStyle w:val="af3"/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проверки (форма 3</w:t>
      </w:r>
      <w:r w:rsidR="00047C2D">
        <w:rPr>
          <w:sz w:val="28"/>
          <w:szCs w:val="28"/>
        </w:rPr>
        <w:t>-РЦОИ)</w:t>
      </w:r>
      <w:r w:rsidR="00FC2CD7" w:rsidRPr="00FB4549">
        <w:rPr>
          <w:sz w:val="28"/>
          <w:szCs w:val="28"/>
        </w:rPr>
        <w:t>.</w:t>
      </w:r>
    </w:p>
    <w:p w:rsidR="00FC2CD7" w:rsidRPr="00FB4549" w:rsidRDefault="00FC2CD7" w:rsidP="00F66346">
      <w:pPr>
        <w:numPr>
          <w:ilvl w:val="1"/>
          <w:numId w:val="57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b/>
          <w:sz w:val="28"/>
          <w:szCs w:val="28"/>
        </w:rPr>
      </w:pPr>
      <w:r w:rsidRPr="00FB4549">
        <w:rPr>
          <w:sz w:val="28"/>
          <w:szCs w:val="28"/>
        </w:rPr>
        <w:lastRenderedPageBreak/>
        <w:t>Обработке подлежат все бланки участников ЕГЭ, включая случаи:</w:t>
      </w:r>
    </w:p>
    <w:p w:rsidR="00FC2CD7" w:rsidRPr="00FB4549" w:rsidRDefault="00FC2CD7" w:rsidP="00F66346">
      <w:pPr>
        <w:pStyle w:val="af3"/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удаления с экзамена участника ЕГЭ в связи с нарушением установленного порядка проведения ГИА; </w:t>
      </w:r>
    </w:p>
    <w:p w:rsidR="00FC2CD7" w:rsidRPr="00FB4549" w:rsidRDefault="00FC2CD7" w:rsidP="00F66346">
      <w:pPr>
        <w:pStyle w:val="af3"/>
        <w:numPr>
          <w:ilvl w:val="0"/>
          <w:numId w:val="20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досрочного завершения экзамена участником ЕГЭ по объективным причинам.</w:t>
      </w:r>
    </w:p>
    <w:p w:rsidR="00FC2CD7" w:rsidRPr="00FB4549" w:rsidRDefault="00FC2CD7" w:rsidP="00F66346">
      <w:pPr>
        <w:tabs>
          <w:tab w:val="num" w:pos="-2268"/>
          <w:tab w:val="left" w:pos="-1843"/>
          <w:tab w:val="left" w:pos="1260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 передаче в РЦОИ бланков ЕГЭ удаленного участника и участника ЕГЭ, не завершившего экзамен по объективным причинам, проводится выверка информации, внесенной в машиночитаемую форму ППЭ 13-02 МАШ, и ведомости, содержащей перечень бланков регистрации, в которые была внесена информация о том, что участник не завершил экзамен или удален с экзамена. Результаты выверки учитываются при верификации бланков регистрации в обязательном порядке.</w:t>
      </w:r>
    </w:p>
    <w:p w:rsidR="00FC2CD7" w:rsidRPr="00FB4549" w:rsidRDefault="00FC2CD7" w:rsidP="00F66346">
      <w:pPr>
        <w:numPr>
          <w:ilvl w:val="1"/>
          <w:numId w:val="57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Подготовка к проверке развернутых ответов участников ЕГЭ на задания экзаменационной работы.</w:t>
      </w:r>
    </w:p>
    <w:p w:rsidR="00FC2CD7" w:rsidRPr="00FB4549" w:rsidRDefault="00FC2CD7" w:rsidP="00F66346">
      <w:pPr>
        <w:numPr>
          <w:ilvl w:val="2"/>
          <w:numId w:val="57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14 календарных дней до начала проведения обработки ЭМ, председатель ПК и руководитель РЦОИ согласуют график работы ПК в период проведения обработки ЭМ по соответствующему учебному предмету, исходя из действующих требований к срокам проведения обработки ЭМ.</w:t>
      </w:r>
    </w:p>
    <w:p w:rsidR="00FC2CD7" w:rsidRPr="00FB4549" w:rsidRDefault="00FC2CD7" w:rsidP="00F66346">
      <w:pPr>
        <w:numPr>
          <w:ilvl w:val="2"/>
          <w:numId w:val="57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14 календарных дней до начала проведения экзаменов, председатель ПК передает руководителю РЦОИ расписание работы экспертов ПК, включая список экспертов ПК, являющихся членами ФПК, для обеспечения возможности назначения </w:t>
      </w:r>
      <w:r w:rsidR="00677509" w:rsidRPr="00FB4549">
        <w:rPr>
          <w:sz w:val="28"/>
          <w:szCs w:val="28"/>
        </w:rPr>
        <w:t xml:space="preserve">в РИС </w:t>
      </w:r>
      <w:r w:rsidRPr="00FB4549">
        <w:rPr>
          <w:sz w:val="28"/>
          <w:szCs w:val="28"/>
        </w:rPr>
        <w:t xml:space="preserve">экспертов на проверку работ. </w:t>
      </w:r>
    </w:p>
    <w:p w:rsidR="00FC2CD7" w:rsidRPr="00FB4549" w:rsidRDefault="00FC2CD7" w:rsidP="00F66346">
      <w:pPr>
        <w:numPr>
          <w:ilvl w:val="2"/>
          <w:numId w:val="57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Председатель ПК согласует с руководителем РЦОИ график работы экспертов ПК, проводящих проверку незаполненных участниками ЕГЭ бланков ответов № 2, дополнительных бланков ответов № 2.</w:t>
      </w:r>
    </w:p>
    <w:p w:rsidR="00FC2CD7" w:rsidRPr="00FB4549" w:rsidRDefault="00FC2CD7" w:rsidP="00F66346">
      <w:pPr>
        <w:numPr>
          <w:ilvl w:val="2"/>
          <w:numId w:val="57"/>
        </w:numPr>
        <w:tabs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14 календарных дней до начала экзаменов, руководитель РЦОИ обеспечивает внесение информации в РИС о составе региональных ПК, включая информацию об экспертах ПК, являющихся членами ФПК.</w:t>
      </w:r>
    </w:p>
    <w:p w:rsidR="00FC2CD7" w:rsidRPr="00FB4549" w:rsidRDefault="00FC2CD7" w:rsidP="00F66346">
      <w:pPr>
        <w:numPr>
          <w:ilvl w:val="1"/>
          <w:numId w:val="57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Руководитель РЦОИ обеспечивает контроль непрерывной и бесперебойной работы системы видеонаблюдения</w:t>
      </w:r>
      <w:r w:rsidR="00C67A45">
        <w:rPr>
          <w:sz w:val="28"/>
          <w:szCs w:val="28"/>
        </w:rPr>
        <w:t xml:space="preserve"> и хранения видеозаписей</w:t>
      </w:r>
      <w:r w:rsidRPr="00FB4549">
        <w:rPr>
          <w:sz w:val="28"/>
          <w:szCs w:val="28"/>
        </w:rPr>
        <w:t xml:space="preserve"> в помещениях РЦОИ при проведении работ по приемке, обработке и хранении ЭМ.</w:t>
      </w:r>
    </w:p>
    <w:p w:rsidR="00FC2CD7" w:rsidRPr="00FB4549" w:rsidRDefault="00FC2CD7" w:rsidP="003E6FFA">
      <w:pPr>
        <w:tabs>
          <w:tab w:val="left" w:pos="-1843"/>
        </w:tabs>
        <w:ind w:left="709"/>
        <w:jc w:val="both"/>
        <w:rPr>
          <w:sz w:val="28"/>
          <w:szCs w:val="28"/>
        </w:rPr>
      </w:pPr>
    </w:p>
    <w:p w:rsidR="00FC2CD7" w:rsidRPr="00FB4549" w:rsidRDefault="00FC2CD7">
      <w:pPr>
        <w:spacing w:after="200" w:line="276" w:lineRule="auto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FC2CD7" w:rsidRPr="00FB4549" w:rsidRDefault="00FC2CD7" w:rsidP="00B9156D">
      <w:pPr>
        <w:pStyle w:val="10"/>
        <w:numPr>
          <w:ilvl w:val="0"/>
          <w:numId w:val="64"/>
        </w:numPr>
      </w:pPr>
      <w:bookmarkStart w:id="30" w:name="_Toc379395157"/>
      <w:r w:rsidRPr="00FB4549">
        <w:lastRenderedPageBreak/>
        <w:t>Порядок передачи КИМ в ТОМ</w:t>
      </w:r>
      <w:bookmarkEnd w:id="30"/>
    </w:p>
    <w:p w:rsidR="00FC2CD7" w:rsidRPr="00FB4549" w:rsidRDefault="00FC2CD7" w:rsidP="00427145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58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58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58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58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58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2972B5">
      <w:pPr>
        <w:pStyle w:val="af3"/>
        <w:numPr>
          <w:ilvl w:val="0"/>
          <w:numId w:val="58"/>
        </w:numPr>
        <w:tabs>
          <w:tab w:val="clear" w:pos="360"/>
          <w:tab w:val="left" w:pos="-1843"/>
          <w:tab w:val="num" w:pos="1260"/>
        </w:tabs>
        <w:ind w:left="0" w:firstLine="720"/>
        <w:jc w:val="both"/>
        <w:rPr>
          <w:vanish/>
          <w:sz w:val="28"/>
          <w:szCs w:val="28"/>
        </w:rPr>
      </w:pPr>
    </w:p>
    <w:p w:rsidR="00FC2CD7" w:rsidRPr="00FB4549" w:rsidRDefault="00FC2CD7" w:rsidP="002972B5">
      <w:pPr>
        <w:numPr>
          <w:ilvl w:val="1"/>
          <w:numId w:val="58"/>
        </w:numPr>
        <w:tabs>
          <w:tab w:val="clear" w:pos="1200"/>
          <w:tab w:val="left" w:pos="-1843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 направлении заявки на ЭМ ЕГЭ основного этапа проведения ЕГЭ ОИВ согласует с ФЦТ сроки предоставления:</w:t>
      </w:r>
    </w:p>
    <w:p w:rsidR="00FC2CD7" w:rsidRPr="00FB4549" w:rsidRDefault="00FC2CD7" w:rsidP="002972B5">
      <w:pPr>
        <w:pStyle w:val="af3"/>
        <w:numPr>
          <w:ilvl w:val="0"/>
          <w:numId w:val="5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ИК для каждого участника ЕГЭ в ТОМ;</w:t>
      </w:r>
    </w:p>
    <w:p w:rsidR="00FC2CD7" w:rsidRPr="00FB4549" w:rsidRDefault="00FC2CD7" w:rsidP="002972B5">
      <w:pPr>
        <w:pStyle w:val="af3"/>
        <w:numPr>
          <w:ilvl w:val="0"/>
          <w:numId w:val="5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электронного архива, содержащего необходимое для распечатки КИМ </w:t>
      </w:r>
      <w:r w:rsidRPr="00FB4549">
        <w:rPr>
          <w:sz w:val="26"/>
          <w:szCs w:val="26"/>
        </w:rPr>
        <w:t>программное обеспечение</w:t>
      </w:r>
      <w:r w:rsidRPr="00FB4549">
        <w:rPr>
          <w:sz w:val="28"/>
          <w:szCs w:val="28"/>
        </w:rPr>
        <w:t xml:space="preserve"> «Печать КИМ в ТОМ», и зашифрованные варианты КИМ;</w:t>
      </w:r>
    </w:p>
    <w:p w:rsidR="00FC2CD7" w:rsidRPr="00FB4549" w:rsidRDefault="00FC2CD7" w:rsidP="002972B5">
      <w:pPr>
        <w:pStyle w:val="af3"/>
        <w:numPr>
          <w:ilvl w:val="0"/>
          <w:numId w:val="5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ключей для расшифровки КИМ, предназначенных для использования при проведении каждого конкретного экзамена.</w:t>
      </w:r>
    </w:p>
    <w:p w:rsidR="00FC2CD7" w:rsidRPr="00FB4549" w:rsidRDefault="00FC2CD7" w:rsidP="002972B5">
      <w:pPr>
        <w:numPr>
          <w:ilvl w:val="1"/>
          <w:numId w:val="58"/>
        </w:numPr>
        <w:tabs>
          <w:tab w:val="clear" w:pos="1200"/>
          <w:tab w:val="left" w:pos="-1843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ФЦТ формирует электронный архив, содержащий необходимое для распечатки КИМ </w:t>
      </w:r>
      <w:r w:rsidRPr="00FB4549">
        <w:rPr>
          <w:sz w:val="26"/>
          <w:szCs w:val="26"/>
        </w:rPr>
        <w:t>программное обеспечение</w:t>
      </w:r>
      <w:r w:rsidRPr="00FB4549">
        <w:rPr>
          <w:sz w:val="28"/>
          <w:szCs w:val="28"/>
        </w:rPr>
        <w:t xml:space="preserve"> «Печать КИМ в ТОМ», и зашифрованные варианты КИМ.</w:t>
      </w:r>
    </w:p>
    <w:p w:rsidR="00FC2CD7" w:rsidRPr="00FB4549" w:rsidRDefault="00FC2CD7" w:rsidP="002972B5">
      <w:pPr>
        <w:numPr>
          <w:ilvl w:val="1"/>
          <w:numId w:val="58"/>
        </w:numPr>
        <w:tabs>
          <w:tab w:val="clear" w:pos="1200"/>
          <w:tab w:val="left" w:pos="-1843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ФЦТ передает по защищенным каналам связи через технологический портал в РЦОИ электронные комплекты ТОМ для каждой ТОМ, направляет в ОИВ необходимое количество ИК для заполнения при проведении ЕГЭ в ТОМ, а также необходимое количество дополнительных бланков ответов № 2 и возвратных доставочных пакетов. </w:t>
      </w:r>
    </w:p>
    <w:p w:rsidR="00FC2CD7" w:rsidRPr="00FB4549" w:rsidRDefault="00FC2CD7" w:rsidP="003D7D48">
      <w:pPr>
        <w:numPr>
          <w:ilvl w:val="1"/>
          <w:numId w:val="58"/>
        </w:numPr>
        <w:tabs>
          <w:tab w:val="clear" w:pos="1200"/>
          <w:tab w:val="left" w:pos="-1843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получает и готовит к передаче в каждый ТОМ электронные комплекты ТОМ для каждого отдаленного ППЭ. </w:t>
      </w:r>
    </w:p>
    <w:p w:rsidR="00FC2CD7" w:rsidRPr="00FB4549" w:rsidRDefault="00FC2CD7" w:rsidP="003D7D48">
      <w:pPr>
        <w:numPr>
          <w:ilvl w:val="1"/>
          <w:numId w:val="58"/>
        </w:numPr>
        <w:tabs>
          <w:tab w:val="clear" w:pos="1200"/>
          <w:tab w:val="left" w:pos="-1843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ОИВ обеспечивает заблаговременную передачу в </w:t>
      </w:r>
      <w:proofErr w:type="gramStart"/>
      <w:r w:rsidRPr="00FB4549">
        <w:rPr>
          <w:sz w:val="28"/>
          <w:szCs w:val="28"/>
        </w:rPr>
        <w:t>отдаленные</w:t>
      </w:r>
      <w:proofErr w:type="gramEnd"/>
      <w:r w:rsidRPr="00FB4549">
        <w:rPr>
          <w:sz w:val="28"/>
          <w:szCs w:val="28"/>
        </w:rPr>
        <w:t xml:space="preserve"> ППЭ:</w:t>
      </w:r>
    </w:p>
    <w:p w:rsidR="00FC2CD7" w:rsidRPr="00FB4549" w:rsidRDefault="00FC2CD7" w:rsidP="003D7D48">
      <w:pPr>
        <w:pStyle w:val="af3"/>
        <w:numPr>
          <w:ilvl w:val="0"/>
          <w:numId w:val="5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ИК для заполнения при проведении ЕГЭ в ТОМ;</w:t>
      </w:r>
    </w:p>
    <w:p w:rsidR="00FC2CD7" w:rsidRPr="00FB4549" w:rsidRDefault="00FC2CD7" w:rsidP="003D7D48">
      <w:pPr>
        <w:pStyle w:val="af3"/>
        <w:numPr>
          <w:ilvl w:val="0"/>
          <w:numId w:val="5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подготовленного электронного комплекта ТОМ;</w:t>
      </w:r>
    </w:p>
    <w:p w:rsidR="00FC2CD7" w:rsidRPr="00FB4549" w:rsidRDefault="00FC2CD7" w:rsidP="003D7D48">
      <w:pPr>
        <w:pStyle w:val="af3"/>
        <w:numPr>
          <w:ilvl w:val="0"/>
          <w:numId w:val="5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дополнительных бланков ответов № 2;</w:t>
      </w:r>
    </w:p>
    <w:p w:rsidR="00FC2CD7" w:rsidRPr="00FB4549" w:rsidRDefault="00FC2CD7" w:rsidP="003D7D48">
      <w:pPr>
        <w:pStyle w:val="af3"/>
        <w:numPr>
          <w:ilvl w:val="0"/>
          <w:numId w:val="59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комплектов возвратных доставочных пакетов.</w:t>
      </w:r>
    </w:p>
    <w:p w:rsidR="00FC2CD7" w:rsidRPr="00FB4549" w:rsidRDefault="00FC2CD7" w:rsidP="003D7D48">
      <w:pPr>
        <w:numPr>
          <w:ilvl w:val="1"/>
          <w:numId w:val="58"/>
        </w:numPr>
        <w:tabs>
          <w:tab w:val="clear" w:pos="1200"/>
          <w:tab w:val="left" w:pos="-1843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соответствии с согласованным с ОИВ графиком ФЦТ передает в РЦОИ через технологический портал ЕГЭ ключи для расшифровки </w:t>
      </w:r>
      <w:proofErr w:type="gramStart"/>
      <w:r w:rsidRPr="00FB4549">
        <w:rPr>
          <w:sz w:val="28"/>
          <w:szCs w:val="28"/>
        </w:rPr>
        <w:t>зашифрованных</w:t>
      </w:r>
      <w:proofErr w:type="gramEnd"/>
      <w:r w:rsidRPr="00FB4549">
        <w:rPr>
          <w:sz w:val="28"/>
          <w:szCs w:val="28"/>
        </w:rPr>
        <w:t xml:space="preserve"> КИМ по соответствующему учебному предмету для ТОМ. </w:t>
      </w:r>
    </w:p>
    <w:p w:rsidR="00FC2CD7" w:rsidRPr="00FB4549" w:rsidRDefault="00FC2CD7" w:rsidP="003D7D48">
      <w:pPr>
        <w:numPr>
          <w:ilvl w:val="1"/>
          <w:numId w:val="58"/>
        </w:numPr>
        <w:tabs>
          <w:tab w:val="clear" w:pos="1200"/>
          <w:tab w:val="left" w:pos="-1843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передает в отдаленный ППЭ полученный ключ для расшифровки КИМ с помощью любых каналов связи: Интернет, факс, телефон, рация. В случае наличия в ТОМ нескольких отдаленных ППЭ, в которых будет производиться печать КИМ, ключ для расшифровки ЭМ из РЦОИ передается в каждый отдаленный ППЭ. </w:t>
      </w:r>
    </w:p>
    <w:p w:rsidR="00FC2CD7" w:rsidRPr="00FB4549" w:rsidRDefault="00FC2CD7" w:rsidP="007F3B86">
      <w:pPr>
        <w:pStyle w:val="10"/>
        <w:numPr>
          <w:ilvl w:val="0"/>
          <w:numId w:val="23"/>
        </w:numPr>
      </w:pPr>
      <w:r w:rsidRPr="00FB4549">
        <w:rPr>
          <w:rFonts w:ascii="TimesNewRomanPSMT" w:hAnsi="TimesNewRomanPSMT" w:cs="TimesNewRomanPSMT"/>
          <w:szCs w:val="28"/>
        </w:rPr>
        <w:br w:type="page"/>
      </w:r>
    </w:p>
    <w:p w:rsidR="00FC2CD7" w:rsidRPr="00FB4549" w:rsidRDefault="00FC2CD7" w:rsidP="00B9156D">
      <w:pPr>
        <w:pStyle w:val="10"/>
        <w:numPr>
          <w:ilvl w:val="0"/>
          <w:numId w:val="64"/>
        </w:numPr>
      </w:pPr>
      <w:bookmarkStart w:id="31" w:name="_Toc369254845"/>
      <w:bookmarkStart w:id="32" w:name="_Toc379395158"/>
      <w:bookmarkStart w:id="33" w:name="_Toc254118097"/>
      <w:bookmarkStart w:id="34" w:name="_Toc286949203"/>
      <w:r w:rsidRPr="00FB4549">
        <w:lastRenderedPageBreak/>
        <w:t>Приемка и учет экзаменационных материалов</w:t>
      </w:r>
      <w:bookmarkEnd w:id="31"/>
      <w:bookmarkEnd w:id="32"/>
    </w:p>
    <w:p w:rsidR="00FC2CD7" w:rsidRPr="00FB4549" w:rsidRDefault="00FC2CD7" w:rsidP="001466CC"/>
    <w:p w:rsidR="00FC2CD7" w:rsidRPr="00FB4549" w:rsidRDefault="00FC2CD7" w:rsidP="007F3B86">
      <w:pPr>
        <w:pStyle w:val="af3"/>
        <w:numPr>
          <w:ilvl w:val="0"/>
          <w:numId w:val="24"/>
        </w:numPr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24"/>
        </w:numPr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24"/>
        </w:numPr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24"/>
        </w:numPr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24"/>
        </w:numPr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58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3D7D48">
      <w:pPr>
        <w:numPr>
          <w:ilvl w:val="1"/>
          <w:numId w:val="58"/>
        </w:numPr>
        <w:tabs>
          <w:tab w:val="clear" w:pos="1200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осуществляет автоматизированный учет ЭМ в РИС при получении ЭМ, выдаче ЭМ в ППЭ, возврате ЭМ из ППЭ после проведения экзамена. </w:t>
      </w:r>
    </w:p>
    <w:p w:rsidR="00FC2CD7" w:rsidRPr="00FB4549" w:rsidRDefault="00FC2CD7" w:rsidP="003D7D48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Учет ЭМ осуществляется с использованием специализированных программных сре</w:t>
      </w:r>
      <w:proofErr w:type="gramStart"/>
      <w:r w:rsidRPr="00FB4549">
        <w:rPr>
          <w:sz w:val="28"/>
          <w:szCs w:val="28"/>
        </w:rPr>
        <w:t>дств дл</w:t>
      </w:r>
      <w:proofErr w:type="gramEnd"/>
      <w:r w:rsidRPr="00FB4549">
        <w:rPr>
          <w:sz w:val="28"/>
          <w:szCs w:val="28"/>
        </w:rPr>
        <w:t xml:space="preserve">я приемки и учета ЭМ (далее - станция приемки), предоставленных ФЦТ, и проводится ответственным за приемку ЭМ сотрудником РЦОИ в присутствии члена ГЭК. </w:t>
      </w:r>
    </w:p>
    <w:p w:rsidR="00FC2CD7" w:rsidRPr="00FB4549" w:rsidRDefault="00FC2CD7" w:rsidP="003D7D48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Станция приемки должна быть установлена в защищенной сети передачи данных и удаленно – на складе организации, доставляющей ЭМ в субъект РФ, – для обеспечения работ по регистрации в РИС поступивших ЭМ и регистрации в РИС ЭМ, направляемых в ППЭ для использования при проведении ЕГЭ. </w:t>
      </w:r>
    </w:p>
    <w:p w:rsidR="00FC2CD7" w:rsidRPr="00FB4549" w:rsidRDefault="00FC2CD7" w:rsidP="003D7D48">
      <w:pPr>
        <w:numPr>
          <w:ilvl w:val="1"/>
          <w:numId w:val="58"/>
        </w:numPr>
        <w:tabs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Для обеспечения корректной работы удаленной станции приемки, а также с целью своевременного обновления информации в РИС, необходимо обеспечить не реже, чем один раз в сутки, синхронизацию информации удаленной станции приемки со станцией приемки, которая установлена в РЦОИ и осуществляет взаимодействие с РИС.</w:t>
      </w:r>
    </w:p>
    <w:p w:rsidR="00FC2CD7" w:rsidRPr="00FB4549" w:rsidRDefault="00FC2CD7" w:rsidP="003D7D48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Регистрация </w:t>
      </w:r>
      <w:proofErr w:type="gramStart"/>
      <w:r w:rsidRPr="00FB4549">
        <w:rPr>
          <w:sz w:val="28"/>
          <w:szCs w:val="28"/>
        </w:rPr>
        <w:t>поступивших</w:t>
      </w:r>
      <w:proofErr w:type="gramEnd"/>
      <w:r w:rsidRPr="00FB4549">
        <w:rPr>
          <w:sz w:val="28"/>
          <w:szCs w:val="28"/>
        </w:rPr>
        <w:t xml:space="preserve"> ЭМ осуществляется с использованием удаленной станции приёмки. Регистрация ЭМ проводится в соответствии с заявками на обеспечение ЭМ субъекта РФ, направленными в ФЦТ. </w:t>
      </w:r>
    </w:p>
    <w:p w:rsidR="00FC2CD7" w:rsidRPr="00FB4549" w:rsidRDefault="00FC2CD7" w:rsidP="003D7D48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  <w:tab w:val="left" w:pos="144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 результатам регистрации станция приемки формирует акт приемки-передачи ЭМ и предоставляет информацию о комплектности коробок с ЭМ. </w:t>
      </w:r>
    </w:p>
    <w:p w:rsidR="00FC2CD7" w:rsidRPr="00FB4549" w:rsidRDefault="00FC2CD7" w:rsidP="003D7D48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  <w:tab w:val="left" w:pos="144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процессе работы со станцией приемки на всех этапах (приемка ЭМ, распределение ЭМ по ППЭ, возврат ЭМ) ответственный за приемку ЭМ сотрудник РЦОИ действует в соответствии с «Правилами для ответственного за приемку ЭМ сотрудника РЦОИ (ППОИ)» (Приложение 3).</w:t>
      </w:r>
    </w:p>
    <w:p w:rsidR="00FC2CD7" w:rsidRPr="00FB4549" w:rsidRDefault="00FC2CD7" w:rsidP="003D7D48">
      <w:pPr>
        <w:numPr>
          <w:ilvl w:val="2"/>
          <w:numId w:val="58"/>
        </w:numPr>
        <w:tabs>
          <w:tab w:val="left" w:pos="-1843"/>
          <w:tab w:val="left" w:pos="1260"/>
          <w:tab w:val="left" w:pos="144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Учет ЭМ осуществляется посредством регистрации идентификационных номеров доставочных упаковок ЭМ на станции приемки или удаленной станции приемки путем сканирования </w:t>
      </w:r>
      <w:proofErr w:type="gramStart"/>
      <w:r w:rsidRPr="00FB4549">
        <w:rPr>
          <w:sz w:val="28"/>
          <w:szCs w:val="28"/>
        </w:rPr>
        <w:t>штрих-кодов</w:t>
      </w:r>
      <w:proofErr w:type="gramEnd"/>
      <w:r w:rsidRPr="00FB4549">
        <w:rPr>
          <w:sz w:val="28"/>
          <w:szCs w:val="28"/>
        </w:rPr>
        <w:t>, нанесенных на коробки с ЭМ.</w:t>
      </w:r>
    </w:p>
    <w:p w:rsidR="00FC2CD7" w:rsidRPr="00FB4549" w:rsidRDefault="00FC2CD7" w:rsidP="003D7D48">
      <w:pPr>
        <w:numPr>
          <w:ilvl w:val="2"/>
          <w:numId w:val="58"/>
        </w:numPr>
        <w:tabs>
          <w:tab w:val="left" w:pos="-1843"/>
          <w:tab w:val="left" w:pos="1260"/>
          <w:tab w:val="left" w:pos="144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Учет ЭМ и распределение по ППЭ может осуществляться заблаговременно. Выдача ЭМ по ППЭ проводится не ранее, чем за один день до экзамена. В процессе распределения ЭМ при помощи станции приемки (удаленной станции приемки) регистрируется информация о перечне ЭМ, </w:t>
      </w:r>
      <w:proofErr w:type="gramStart"/>
      <w:r w:rsidRPr="00FB4549">
        <w:rPr>
          <w:sz w:val="28"/>
          <w:szCs w:val="28"/>
        </w:rPr>
        <w:t>направляемых</w:t>
      </w:r>
      <w:proofErr w:type="gramEnd"/>
      <w:r w:rsidRPr="00FB4549">
        <w:rPr>
          <w:sz w:val="28"/>
          <w:szCs w:val="28"/>
        </w:rPr>
        <w:t xml:space="preserve"> в каждый конкретный ППЭ для проведения экзамена. </w:t>
      </w:r>
    </w:p>
    <w:p w:rsidR="00FC2CD7" w:rsidRPr="00FB4549" w:rsidRDefault="00FC2CD7" w:rsidP="003D7D48">
      <w:pPr>
        <w:numPr>
          <w:ilvl w:val="2"/>
          <w:numId w:val="58"/>
        </w:numPr>
        <w:tabs>
          <w:tab w:val="left" w:pos="-1843"/>
          <w:tab w:val="left" w:pos="1260"/>
          <w:tab w:val="left" w:pos="144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РЦОИ (ППОИ) осуществляет учет </w:t>
      </w:r>
      <w:proofErr w:type="gramStart"/>
      <w:r w:rsidRPr="00FB4549">
        <w:rPr>
          <w:sz w:val="28"/>
          <w:szCs w:val="28"/>
        </w:rPr>
        <w:t>полученных</w:t>
      </w:r>
      <w:proofErr w:type="gramEnd"/>
      <w:r w:rsidRPr="00FB4549">
        <w:rPr>
          <w:sz w:val="28"/>
          <w:szCs w:val="28"/>
        </w:rPr>
        <w:t xml:space="preserve"> ЭМ после проведения экзамена. При этом отдельно регистрируются ЭМ, подлежащие дальнейшей автоматизированной обработке: бланки регистрации; бланки ответов № 1; бланки ответов № 2 (включая дополнительные бланки ответов </w:t>
      </w:r>
      <w:r w:rsidRPr="00FB4549">
        <w:rPr>
          <w:sz w:val="28"/>
          <w:szCs w:val="28"/>
        </w:rPr>
        <w:br/>
        <w:t xml:space="preserve">№ 2); машиночитаемые формы ППЭ). Также регистрируются ЭМ, не </w:t>
      </w:r>
      <w:r w:rsidRPr="00FB4549">
        <w:rPr>
          <w:sz w:val="28"/>
          <w:szCs w:val="28"/>
        </w:rPr>
        <w:lastRenderedPageBreak/>
        <w:t xml:space="preserve">подлежащие дальнейшей автоматизированной обработке: неиспользованные ЭМ, испорченные ЭМ, а также ЭМ, содержащие типографский брак. </w:t>
      </w:r>
    </w:p>
    <w:p w:rsidR="00FC2CD7" w:rsidRPr="00FB4549" w:rsidRDefault="00FC2CD7" w:rsidP="003D7D48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  <w:tab w:val="left" w:pos="144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Информация о количестве и составе материалов, поступающих на обработку, содержится в машиночитаемой форме ППЭ 13-02-МАШ и является необходимой для проведения обработки бланков ЕГЭ.</w:t>
      </w:r>
    </w:p>
    <w:p w:rsidR="00FC2CD7" w:rsidRPr="00FB4549" w:rsidRDefault="00FC2CD7" w:rsidP="003D7D48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  <w:tab w:val="left" w:pos="144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 возникновении любых нештатных ситуаций (неверная комплектация ЭМ, нарушение доставочной упаковки ЭМ и прочее) ответственный за приемку ЭМ сотрудник РЦОИ составляет акт, в котором фиксируются все обстоятельства нештатной ситуации и который визируется руководителем РЦОИ и передается в ГЭК и в ФЦТ.</w:t>
      </w:r>
    </w:p>
    <w:p w:rsidR="00FC2CD7" w:rsidRPr="00FB4549" w:rsidRDefault="00FC2CD7" w:rsidP="00F37428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44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 результатам приемки ЭМ на каждом этапе ответственный сотрудник РЦОИ (ППОИ) оформляет акт приемки-передачи ЭМ. При этом приемка ЭМ от члена ГЭК проводится ответственным за приемку сотрудником РЦОИ по акту приемки-передачи, составляемому на основании машиночитаемой формы ППЭ 13-02 МАШ, в соответствии с Правилами </w:t>
      </w:r>
      <w:proofErr w:type="gramStart"/>
      <w:r w:rsidRPr="00FB4549">
        <w:rPr>
          <w:sz w:val="28"/>
          <w:szCs w:val="28"/>
        </w:rPr>
        <w:t>для</w:t>
      </w:r>
      <w:proofErr w:type="gramEnd"/>
      <w:r w:rsidRPr="00FB4549">
        <w:rPr>
          <w:sz w:val="28"/>
          <w:szCs w:val="28"/>
        </w:rPr>
        <w:t xml:space="preserve"> ответственного за приемку (Приложение 3).</w:t>
      </w:r>
    </w:p>
    <w:p w:rsidR="00FC2CD7" w:rsidRPr="00FB4549" w:rsidRDefault="00FC2CD7" w:rsidP="00F37428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44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Приемка и обработка ЭМ может проводиться в ППОИ в случае их  создания.</w:t>
      </w:r>
    </w:p>
    <w:p w:rsidR="00FC2CD7" w:rsidRPr="00FB4549" w:rsidRDefault="00FC2CD7" w:rsidP="00F37428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44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Результаты обработки ЭМ в ППОИ поступают в РЦОИ и вносятся в установленные сроки обработки в РИС.</w:t>
      </w:r>
    </w:p>
    <w:p w:rsidR="00FC2CD7" w:rsidRPr="00FB4549" w:rsidRDefault="00FC2CD7" w:rsidP="00F37428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44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Приемка и обработка следующих материалов проводятся непосредственно в РЦОИ (даже в случае создания ППОИ):</w:t>
      </w:r>
    </w:p>
    <w:p w:rsidR="00FC2CD7" w:rsidRPr="00FB4549" w:rsidRDefault="00FC2CD7" w:rsidP="00F37428">
      <w:pPr>
        <w:numPr>
          <w:ilvl w:val="1"/>
          <w:numId w:val="45"/>
        </w:numPr>
        <w:tabs>
          <w:tab w:val="clear" w:pos="1440"/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бланков ответов № 2, в том числе дополнительных бланков ответов № 2, </w:t>
      </w:r>
    </w:p>
    <w:p w:rsidR="00FC2CD7" w:rsidRPr="00FB4549" w:rsidRDefault="00FC2CD7" w:rsidP="00F37428">
      <w:pPr>
        <w:numPr>
          <w:ilvl w:val="1"/>
          <w:numId w:val="45"/>
        </w:numPr>
        <w:tabs>
          <w:tab w:val="clear" w:pos="1440"/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файлов, содержащих информацию о проведении автоматизированного распределения участников ЕГЭ и организаторов ЕГЭ по аудиториям ППЭ (если распределение производилось в ППЭ).</w:t>
      </w:r>
    </w:p>
    <w:p w:rsidR="00FC2CD7" w:rsidRPr="00FB4549" w:rsidRDefault="00FC2CD7" w:rsidP="00F37428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44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Принятые экзаменационные материалы направляются на обработку и хранение в соответствии со схемой приемки и обработки ЭМ.</w:t>
      </w:r>
    </w:p>
    <w:p w:rsidR="00FC2CD7" w:rsidRPr="00FB4549" w:rsidRDefault="00FC2CD7">
      <w:pPr>
        <w:spacing w:after="200" w:line="276" w:lineRule="auto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FC2CD7" w:rsidRPr="00FB4549" w:rsidRDefault="00FC2CD7" w:rsidP="00FB4549">
      <w:pPr>
        <w:pStyle w:val="10"/>
        <w:numPr>
          <w:ilvl w:val="0"/>
          <w:numId w:val="64"/>
        </w:numPr>
        <w:ind w:left="0" w:firstLine="0"/>
      </w:pPr>
      <w:bookmarkStart w:id="35" w:name="_Toc379395159"/>
      <w:bookmarkEnd w:id="33"/>
      <w:bookmarkEnd w:id="34"/>
      <w:r w:rsidRPr="00FB4549">
        <w:lastRenderedPageBreak/>
        <w:t>Краткая схема обработки ЭМ в РЦОИ каждого типа ЭМ</w:t>
      </w:r>
      <w:bookmarkEnd w:id="35"/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3544"/>
        <w:gridCol w:w="3402"/>
      </w:tblGrid>
      <w:tr w:rsidR="00FC2CD7" w:rsidRPr="00FB4549" w:rsidTr="009514A8">
        <w:tc>
          <w:tcPr>
            <w:tcW w:w="709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B4549">
              <w:rPr>
                <w:sz w:val="28"/>
                <w:szCs w:val="28"/>
              </w:rPr>
              <w:t xml:space="preserve">№ </w:t>
            </w:r>
            <w:proofErr w:type="gramStart"/>
            <w:r w:rsidRPr="00FB4549">
              <w:rPr>
                <w:sz w:val="28"/>
                <w:szCs w:val="28"/>
              </w:rPr>
              <w:t>п</w:t>
            </w:r>
            <w:proofErr w:type="gramEnd"/>
            <w:r w:rsidRPr="00FB4549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B4549">
              <w:rPr>
                <w:sz w:val="28"/>
                <w:szCs w:val="28"/>
              </w:rPr>
              <w:t>Наименование ЭМ</w:t>
            </w:r>
          </w:p>
        </w:tc>
        <w:tc>
          <w:tcPr>
            <w:tcW w:w="3544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B4549">
              <w:rPr>
                <w:sz w:val="28"/>
                <w:szCs w:val="28"/>
              </w:rPr>
              <w:t>Последовательность выполнения технологических операций</w:t>
            </w:r>
          </w:p>
        </w:tc>
        <w:tc>
          <w:tcPr>
            <w:tcW w:w="3402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B4549">
              <w:rPr>
                <w:sz w:val="28"/>
                <w:szCs w:val="28"/>
              </w:rPr>
              <w:t>Сотрудники РЦОИ, обеспечивающие выполнение соответствующих технологических операций</w:t>
            </w:r>
          </w:p>
        </w:tc>
      </w:tr>
      <w:tr w:rsidR="00FC2CD7" w:rsidRPr="00FB4549" w:rsidTr="009514A8">
        <w:trPr>
          <w:trHeight w:val="1245"/>
        </w:trPr>
        <w:tc>
          <w:tcPr>
            <w:tcW w:w="709" w:type="dxa"/>
            <w:vMerge w:val="restart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:rsidR="00FC2CD7" w:rsidRPr="00FB4549" w:rsidRDefault="00FC2CD7" w:rsidP="003B0358">
            <w:pPr>
              <w:tabs>
                <w:tab w:val="left" w:pos="488"/>
              </w:tabs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Машиночитаемые формы ППЭ:</w:t>
            </w:r>
          </w:p>
          <w:p w:rsidR="00FC2CD7" w:rsidRPr="00FB4549" w:rsidRDefault="00FC2CD7" w:rsidP="003B0358">
            <w:pPr>
              <w:pStyle w:val="af3"/>
              <w:numPr>
                <w:ilvl w:val="0"/>
                <w:numId w:val="47"/>
              </w:numPr>
              <w:tabs>
                <w:tab w:val="left" w:pos="650"/>
              </w:tabs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ППЭ 13-02 МАШ,</w:t>
            </w:r>
          </w:p>
          <w:p w:rsidR="00FC2CD7" w:rsidRPr="00FB4549" w:rsidRDefault="00FC2CD7" w:rsidP="003B0358">
            <w:pPr>
              <w:pStyle w:val="af3"/>
              <w:numPr>
                <w:ilvl w:val="0"/>
                <w:numId w:val="47"/>
              </w:numPr>
              <w:tabs>
                <w:tab w:val="left" w:pos="650"/>
                <w:tab w:val="left" w:pos="830"/>
              </w:tabs>
              <w:spacing w:after="200" w:line="276" w:lineRule="auto"/>
              <w:ind w:left="0" w:firstLine="0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ППЭ 18 МАШ;</w:t>
            </w:r>
          </w:p>
          <w:p w:rsidR="00FC2CD7" w:rsidRPr="00FB4549" w:rsidRDefault="00FC2CD7" w:rsidP="003B0358">
            <w:pPr>
              <w:tabs>
                <w:tab w:val="left" w:pos="488"/>
              </w:tabs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C2CD7" w:rsidRPr="00FB4549" w:rsidRDefault="00FC2CD7" w:rsidP="003B0358">
            <w:pPr>
              <w:pStyle w:val="af3"/>
              <w:numPr>
                <w:ilvl w:val="0"/>
                <w:numId w:val="48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Сканирование (регистрация в процессе проведения сканирования)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сканирования</w:t>
            </w:r>
          </w:p>
        </w:tc>
      </w:tr>
      <w:tr w:rsidR="00FC2CD7" w:rsidRPr="00FB4549" w:rsidTr="009514A8">
        <w:trPr>
          <w:trHeight w:val="510"/>
        </w:trPr>
        <w:tc>
          <w:tcPr>
            <w:tcW w:w="709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ind w:left="435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CD7" w:rsidRPr="00FB4549" w:rsidRDefault="00FC2CD7" w:rsidP="003B0358">
            <w:pPr>
              <w:pStyle w:val="af3"/>
              <w:numPr>
                <w:ilvl w:val="0"/>
                <w:numId w:val="48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Распознавание в фоновом режиме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Администратор проекта</w:t>
            </w:r>
          </w:p>
        </w:tc>
      </w:tr>
      <w:tr w:rsidR="00FC2CD7" w:rsidRPr="00FB4549" w:rsidTr="009514A8">
        <w:trPr>
          <w:trHeight w:val="1311"/>
        </w:trPr>
        <w:tc>
          <w:tcPr>
            <w:tcW w:w="709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ind w:left="435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CD7" w:rsidRPr="00FB4549" w:rsidRDefault="00FC2CD7" w:rsidP="003B0358">
            <w:pPr>
              <w:pStyle w:val="af3"/>
              <w:numPr>
                <w:ilvl w:val="0"/>
                <w:numId w:val="48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Верификация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FC2CD7" w:rsidRPr="00FB4549" w:rsidTr="009514A8">
        <w:trPr>
          <w:trHeight w:val="1125"/>
        </w:trPr>
        <w:tc>
          <w:tcPr>
            <w:tcW w:w="709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C2CD7" w:rsidRPr="00FB4549" w:rsidRDefault="00FC2CD7" w:rsidP="009514A8">
            <w:pPr>
              <w:tabs>
                <w:tab w:val="left" w:pos="488"/>
              </w:tabs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C2CD7" w:rsidRPr="00FB4549" w:rsidRDefault="00FC2CD7" w:rsidP="003B0358">
            <w:pPr>
              <w:pStyle w:val="af3"/>
              <w:numPr>
                <w:ilvl w:val="0"/>
                <w:numId w:val="48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Автоматизированная загрузка данных в РИС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Администратор проекта</w:t>
            </w:r>
          </w:p>
        </w:tc>
      </w:tr>
      <w:tr w:rsidR="00FC2CD7" w:rsidRPr="00FB4549" w:rsidTr="009514A8">
        <w:tc>
          <w:tcPr>
            <w:tcW w:w="709" w:type="dxa"/>
            <w:vMerge w:val="restart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Бланки регистрации</w:t>
            </w:r>
          </w:p>
        </w:tc>
        <w:tc>
          <w:tcPr>
            <w:tcW w:w="3544" w:type="dxa"/>
            <w:vAlign w:val="center"/>
          </w:tcPr>
          <w:p w:rsidR="00FC2CD7" w:rsidRPr="00FB4549" w:rsidRDefault="00FC2CD7" w:rsidP="00FB4549">
            <w:pPr>
              <w:pStyle w:val="af3"/>
              <w:numPr>
                <w:ilvl w:val="0"/>
                <w:numId w:val="49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Сканирование (регистрация в процессе проведения сканирования)</w:t>
            </w:r>
          </w:p>
        </w:tc>
        <w:tc>
          <w:tcPr>
            <w:tcW w:w="3402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сканирования</w:t>
            </w:r>
          </w:p>
        </w:tc>
      </w:tr>
      <w:tr w:rsidR="00FC2CD7" w:rsidRPr="00FB4549" w:rsidTr="009514A8">
        <w:tc>
          <w:tcPr>
            <w:tcW w:w="709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C2CD7" w:rsidRPr="00FB4549" w:rsidRDefault="00FC2CD7" w:rsidP="003B0358">
            <w:pPr>
              <w:pStyle w:val="af3"/>
              <w:numPr>
                <w:ilvl w:val="0"/>
                <w:numId w:val="49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Распознавание в фоновом режиме</w:t>
            </w:r>
          </w:p>
        </w:tc>
        <w:tc>
          <w:tcPr>
            <w:tcW w:w="3402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Администратор проекта</w:t>
            </w:r>
          </w:p>
        </w:tc>
      </w:tr>
      <w:tr w:rsidR="00FC2CD7" w:rsidRPr="00FB4549" w:rsidTr="009514A8">
        <w:tc>
          <w:tcPr>
            <w:tcW w:w="709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C2CD7" w:rsidRPr="00FB4549" w:rsidRDefault="00FC2CD7" w:rsidP="003B0358">
            <w:pPr>
              <w:pStyle w:val="af3"/>
              <w:numPr>
                <w:ilvl w:val="0"/>
                <w:numId w:val="49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Верификация</w:t>
            </w:r>
          </w:p>
        </w:tc>
        <w:tc>
          <w:tcPr>
            <w:tcW w:w="3402" w:type="dxa"/>
            <w:vMerge w:val="restart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FC2CD7" w:rsidRPr="00FB4549" w:rsidTr="009514A8">
        <w:tc>
          <w:tcPr>
            <w:tcW w:w="709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C2CD7" w:rsidRPr="00FB4549" w:rsidRDefault="00FC2CD7" w:rsidP="003B0358">
            <w:pPr>
              <w:pStyle w:val="af3"/>
              <w:numPr>
                <w:ilvl w:val="0"/>
                <w:numId w:val="49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Сверка персональных данных участников ЕГЭ с данными, внесенными в РИС</w:t>
            </w:r>
          </w:p>
        </w:tc>
        <w:tc>
          <w:tcPr>
            <w:tcW w:w="3402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C2CD7" w:rsidRPr="00FB4549" w:rsidTr="009514A8">
        <w:tc>
          <w:tcPr>
            <w:tcW w:w="709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C2CD7" w:rsidRPr="00FB4549" w:rsidRDefault="00FC2CD7" w:rsidP="003B0358">
            <w:pPr>
              <w:pStyle w:val="af3"/>
              <w:numPr>
                <w:ilvl w:val="0"/>
                <w:numId w:val="49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Автоматизированная загрузка данных в РИС</w:t>
            </w:r>
          </w:p>
        </w:tc>
        <w:tc>
          <w:tcPr>
            <w:tcW w:w="3402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Администратор проекта</w:t>
            </w:r>
          </w:p>
        </w:tc>
      </w:tr>
      <w:tr w:rsidR="00FC2CD7" w:rsidRPr="00FB4549" w:rsidTr="009514A8">
        <w:tc>
          <w:tcPr>
            <w:tcW w:w="709" w:type="dxa"/>
            <w:vMerge w:val="restart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Бланки ответов № 1</w:t>
            </w:r>
          </w:p>
        </w:tc>
        <w:tc>
          <w:tcPr>
            <w:tcW w:w="3544" w:type="dxa"/>
            <w:vAlign w:val="center"/>
          </w:tcPr>
          <w:p w:rsidR="00FC2CD7" w:rsidRPr="00FB4549" w:rsidRDefault="00FC2CD7" w:rsidP="00FB4549">
            <w:pPr>
              <w:pStyle w:val="af3"/>
              <w:numPr>
                <w:ilvl w:val="0"/>
                <w:numId w:val="51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Сканирование (регистрация в процессе проведения сканирования)</w:t>
            </w:r>
          </w:p>
        </w:tc>
        <w:tc>
          <w:tcPr>
            <w:tcW w:w="3402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сканирования</w:t>
            </w:r>
          </w:p>
        </w:tc>
      </w:tr>
      <w:tr w:rsidR="00FC2CD7" w:rsidRPr="00FB4549" w:rsidTr="009514A8">
        <w:tc>
          <w:tcPr>
            <w:tcW w:w="709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C2CD7" w:rsidRPr="00FB4549" w:rsidRDefault="00FC2CD7" w:rsidP="003B0358">
            <w:pPr>
              <w:pStyle w:val="af3"/>
              <w:numPr>
                <w:ilvl w:val="0"/>
                <w:numId w:val="51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 xml:space="preserve">Распознавание в </w:t>
            </w:r>
            <w:r w:rsidRPr="00FB4549">
              <w:rPr>
                <w:sz w:val="26"/>
                <w:szCs w:val="26"/>
              </w:rPr>
              <w:lastRenderedPageBreak/>
              <w:t>фоновом режиме</w:t>
            </w:r>
          </w:p>
        </w:tc>
        <w:tc>
          <w:tcPr>
            <w:tcW w:w="3402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lastRenderedPageBreak/>
              <w:t>Администратор проекта</w:t>
            </w:r>
          </w:p>
        </w:tc>
      </w:tr>
      <w:tr w:rsidR="00FC2CD7" w:rsidRPr="00FB4549" w:rsidTr="009514A8">
        <w:trPr>
          <w:trHeight w:val="1311"/>
        </w:trPr>
        <w:tc>
          <w:tcPr>
            <w:tcW w:w="709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C2CD7" w:rsidRPr="00FB4549" w:rsidRDefault="00FC2CD7" w:rsidP="003B0358">
            <w:pPr>
              <w:pStyle w:val="af3"/>
              <w:numPr>
                <w:ilvl w:val="0"/>
                <w:numId w:val="51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Верификация</w:t>
            </w:r>
          </w:p>
        </w:tc>
        <w:tc>
          <w:tcPr>
            <w:tcW w:w="3402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FC2CD7" w:rsidRPr="00FB4549" w:rsidTr="009514A8">
        <w:tc>
          <w:tcPr>
            <w:tcW w:w="709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C2CD7" w:rsidRPr="00FB4549" w:rsidRDefault="00FC2CD7" w:rsidP="003B0358">
            <w:pPr>
              <w:pStyle w:val="af3"/>
              <w:numPr>
                <w:ilvl w:val="0"/>
                <w:numId w:val="51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Автоматизированная загрузка данных в РИС</w:t>
            </w:r>
          </w:p>
        </w:tc>
        <w:tc>
          <w:tcPr>
            <w:tcW w:w="3402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Администратор проекта</w:t>
            </w:r>
          </w:p>
        </w:tc>
      </w:tr>
      <w:tr w:rsidR="00FC2CD7" w:rsidRPr="00FB4549" w:rsidTr="009514A8">
        <w:tc>
          <w:tcPr>
            <w:tcW w:w="709" w:type="dxa"/>
            <w:vMerge w:val="restart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Бланки ответов № 2, включая дополнительные бланки ответов № 2</w:t>
            </w:r>
          </w:p>
        </w:tc>
        <w:tc>
          <w:tcPr>
            <w:tcW w:w="3544" w:type="dxa"/>
            <w:vAlign w:val="center"/>
          </w:tcPr>
          <w:p w:rsidR="00FC2CD7" w:rsidRPr="00FB4549" w:rsidRDefault="00FC2CD7" w:rsidP="00FB4549">
            <w:pPr>
              <w:pStyle w:val="af3"/>
              <w:numPr>
                <w:ilvl w:val="0"/>
                <w:numId w:val="50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Сканирование (регистрация в процессе проведения сканирования)</w:t>
            </w:r>
          </w:p>
        </w:tc>
        <w:tc>
          <w:tcPr>
            <w:tcW w:w="3402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сканирования</w:t>
            </w:r>
          </w:p>
        </w:tc>
      </w:tr>
      <w:tr w:rsidR="00FC2CD7" w:rsidRPr="00FB4549" w:rsidTr="009514A8">
        <w:tc>
          <w:tcPr>
            <w:tcW w:w="709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C2CD7" w:rsidRPr="00FB4549" w:rsidRDefault="00FC2CD7" w:rsidP="003B0358">
            <w:pPr>
              <w:pStyle w:val="af3"/>
              <w:numPr>
                <w:ilvl w:val="0"/>
                <w:numId w:val="50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Распознавание в фоновом режиме</w:t>
            </w:r>
          </w:p>
        </w:tc>
        <w:tc>
          <w:tcPr>
            <w:tcW w:w="3402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Администратор проекта</w:t>
            </w:r>
          </w:p>
        </w:tc>
      </w:tr>
      <w:tr w:rsidR="00FC2CD7" w:rsidRPr="00FB4549" w:rsidTr="009514A8">
        <w:trPr>
          <w:trHeight w:val="1311"/>
        </w:trPr>
        <w:tc>
          <w:tcPr>
            <w:tcW w:w="709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C2CD7" w:rsidRPr="00FB4549" w:rsidRDefault="00FC2CD7" w:rsidP="003B0358">
            <w:pPr>
              <w:pStyle w:val="af3"/>
              <w:numPr>
                <w:ilvl w:val="0"/>
                <w:numId w:val="50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Верификация</w:t>
            </w:r>
          </w:p>
        </w:tc>
        <w:tc>
          <w:tcPr>
            <w:tcW w:w="3402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FC2CD7" w:rsidRPr="00FB4549" w:rsidTr="009514A8">
        <w:tc>
          <w:tcPr>
            <w:tcW w:w="709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C2CD7" w:rsidRPr="00FB4549" w:rsidRDefault="00FC2CD7" w:rsidP="009514A8">
            <w:pPr>
              <w:pStyle w:val="af3"/>
              <w:numPr>
                <w:ilvl w:val="0"/>
                <w:numId w:val="50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Автоматизированная загрузка данных в РИС</w:t>
            </w:r>
          </w:p>
        </w:tc>
        <w:tc>
          <w:tcPr>
            <w:tcW w:w="3402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Администратор проекта</w:t>
            </w:r>
          </w:p>
        </w:tc>
      </w:tr>
      <w:tr w:rsidR="00FC2CD7" w:rsidRPr="00FB4549" w:rsidTr="009514A8">
        <w:tc>
          <w:tcPr>
            <w:tcW w:w="709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C2CD7" w:rsidRPr="00FB4549" w:rsidRDefault="00FC2CD7" w:rsidP="003B0358">
            <w:pPr>
              <w:pStyle w:val="af3"/>
              <w:numPr>
                <w:ilvl w:val="0"/>
                <w:numId w:val="50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Распечатка изображений развернутых ответов для проверки экспертами ПК</w:t>
            </w:r>
            <w:r w:rsidR="003C7365">
              <w:rPr>
                <w:sz w:val="26"/>
                <w:szCs w:val="26"/>
              </w:rPr>
              <w:t xml:space="preserve"> (форма 2-РЦОИ)</w:t>
            </w:r>
            <w:r w:rsidRPr="00FB4549">
              <w:rPr>
                <w:sz w:val="26"/>
                <w:szCs w:val="26"/>
              </w:rPr>
              <w:t xml:space="preserve"> и протоколов для заполнения экспертами ПК</w:t>
            </w:r>
            <w:r w:rsidR="00DE1707">
              <w:rPr>
                <w:sz w:val="26"/>
                <w:szCs w:val="26"/>
              </w:rPr>
              <w:t xml:space="preserve"> (форма 3-РЦОИ)</w:t>
            </w:r>
          </w:p>
        </w:tc>
        <w:tc>
          <w:tcPr>
            <w:tcW w:w="3402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Координатор станции экспертизы</w:t>
            </w:r>
          </w:p>
        </w:tc>
      </w:tr>
      <w:tr w:rsidR="00FC2CD7" w:rsidRPr="00FB4549" w:rsidTr="009514A8">
        <w:tc>
          <w:tcPr>
            <w:tcW w:w="709" w:type="dxa"/>
            <w:vMerge w:val="restart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Протоколы экспертов</w:t>
            </w:r>
            <w:r w:rsidR="00DE1707">
              <w:rPr>
                <w:sz w:val="26"/>
                <w:szCs w:val="26"/>
              </w:rPr>
              <w:t xml:space="preserve"> (по форме 3-РЦОИ)</w:t>
            </w:r>
          </w:p>
        </w:tc>
        <w:tc>
          <w:tcPr>
            <w:tcW w:w="3544" w:type="dxa"/>
            <w:vAlign w:val="center"/>
          </w:tcPr>
          <w:p w:rsidR="00FC2CD7" w:rsidRPr="00FB4549" w:rsidRDefault="00FC2CD7" w:rsidP="00FB4549">
            <w:pPr>
              <w:pStyle w:val="af3"/>
              <w:numPr>
                <w:ilvl w:val="0"/>
                <w:numId w:val="52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Сканирование (регистрация в процессе проведения сканирования)</w:t>
            </w:r>
          </w:p>
        </w:tc>
        <w:tc>
          <w:tcPr>
            <w:tcW w:w="3402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сканирования</w:t>
            </w:r>
          </w:p>
        </w:tc>
      </w:tr>
      <w:tr w:rsidR="00FC2CD7" w:rsidRPr="00FB4549" w:rsidTr="009514A8">
        <w:tc>
          <w:tcPr>
            <w:tcW w:w="709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C2CD7" w:rsidRPr="00FB4549" w:rsidRDefault="00FC2CD7" w:rsidP="003B0358">
            <w:pPr>
              <w:pStyle w:val="af3"/>
              <w:numPr>
                <w:ilvl w:val="0"/>
                <w:numId w:val="52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Распознавание в фоновом режиме</w:t>
            </w:r>
          </w:p>
        </w:tc>
        <w:tc>
          <w:tcPr>
            <w:tcW w:w="3402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Администратор проекта</w:t>
            </w:r>
          </w:p>
        </w:tc>
      </w:tr>
      <w:tr w:rsidR="00FC2CD7" w:rsidRPr="00FB4549" w:rsidTr="009514A8">
        <w:trPr>
          <w:trHeight w:val="1311"/>
        </w:trPr>
        <w:tc>
          <w:tcPr>
            <w:tcW w:w="709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C2CD7" w:rsidRPr="00FB4549" w:rsidRDefault="00FC2CD7" w:rsidP="003B0358">
            <w:pPr>
              <w:pStyle w:val="af3"/>
              <w:numPr>
                <w:ilvl w:val="0"/>
                <w:numId w:val="52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Верификация</w:t>
            </w:r>
          </w:p>
        </w:tc>
        <w:tc>
          <w:tcPr>
            <w:tcW w:w="3402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Оператор верификации, старший верификатор (при необходимости)</w:t>
            </w:r>
          </w:p>
        </w:tc>
      </w:tr>
      <w:tr w:rsidR="00FC2CD7" w:rsidRPr="00FB4549" w:rsidTr="009514A8">
        <w:tc>
          <w:tcPr>
            <w:tcW w:w="709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:rsidR="00FC2CD7" w:rsidRPr="00FB4549" w:rsidRDefault="00FC2CD7" w:rsidP="003B0358">
            <w:pPr>
              <w:pStyle w:val="af3"/>
              <w:numPr>
                <w:ilvl w:val="0"/>
                <w:numId w:val="52"/>
              </w:numPr>
              <w:spacing w:after="200" w:line="276" w:lineRule="auto"/>
              <w:ind w:left="-7" w:firstLine="367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Автоматизированная загрузка данных в РИС</w:t>
            </w:r>
          </w:p>
        </w:tc>
        <w:tc>
          <w:tcPr>
            <w:tcW w:w="3402" w:type="dxa"/>
            <w:vAlign w:val="center"/>
          </w:tcPr>
          <w:p w:rsidR="00FC2CD7" w:rsidRPr="00FB4549" w:rsidRDefault="00FC2CD7" w:rsidP="009514A8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FB4549">
              <w:rPr>
                <w:sz w:val="26"/>
                <w:szCs w:val="26"/>
              </w:rPr>
              <w:t>Администратор проекта</w:t>
            </w:r>
          </w:p>
        </w:tc>
      </w:tr>
    </w:tbl>
    <w:p w:rsidR="00FC2CD7" w:rsidRPr="00FB4549" w:rsidRDefault="00FC2CD7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  <w:bookmarkStart w:id="36" w:name="_Toc254118098"/>
      <w:bookmarkStart w:id="37" w:name="_Toc286949204"/>
      <w:bookmarkStart w:id="38" w:name="_Toc316317330"/>
      <w:bookmarkStart w:id="39" w:name="_Toc349899335"/>
      <w:bookmarkStart w:id="40" w:name="_Toc369254847"/>
    </w:p>
    <w:p w:rsidR="00FC2CD7" w:rsidRPr="00FB4549" w:rsidRDefault="00FC2CD7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FC2CD7" w:rsidRPr="00FB4549" w:rsidRDefault="00FC2CD7" w:rsidP="00157313">
      <w:pPr>
        <w:tabs>
          <w:tab w:val="left" w:pos="-1985"/>
        </w:tabs>
        <w:spacing w:after="200"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FC2CD7" w:rsidRPr="00FB4549" w:rsidRDefault="00FC2CD7" w:rsidP="00B9156D">
      <w:pPr>
        <w:pStyle w:val="10"/>
        <w:numPr>
          <w:ilvl w:val="0"/>
          <w:numId w:val="64"/>
        </w:numPr>
      </w:pPr>
      <w:bookmarkStart w:id="41" w:name="_Toc379395160"/>
      <w:r w:rsidRPr="00FB4549">
        <w:t>Сканирование и распознавание материалов</w:t>
      </w:r>
      <w:bookmarkEnd w:id="36"/>
      <w:bookmarkEnd w:id="37"/>
      <w:bookmarkEnd w:id="38"/>
      <w:bookmarkEnd w:id="39"/>
      <w:bookmarkEnd w:id="40"/>
      <w:bookmarkEnd w:id="41"/>
    </w:p>
    <w:p w:rsidR="00FC2CD7" w:rsidRPr="00FB4549" w:rsidRDefault="00FC2CD7" w:rsidP="00F802AD"/>
    <w:p w:rsidR="00FC2CD7" w:rsidRPr="00FB4549" w:rsidRDefault="00FC2CD7" w:rsidP="007F3B86">
      <w:pPr>
        <w:pStyle w:val="af3"/>
        <w:numPr>
          <w:ilvl w:val="0"/>
          <w:numId w:val="60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60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60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60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60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60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60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60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60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Оператор сканирования обеспечивает сканирование машиночитаемых форм ППЭ, а также всех бланков ЕГЭ.</w:t>
      </w:r>
    </w:p>
    <w:p w:rsidR="00FC2CD7" w:rsidRPr="00FB4549" w:rsidRDefault="00FC2CD7" w:rsidP="007F3B86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Все бланки ЕГЭ из всех ППЭ проходят операцию сканирования после обработки машиночитаемых форм ППЭ 13-02 МАШ из тех же ППЭ и (или) аудиторий ППЭ.</w:t>
      </w:r>
    </w:p>
    <w:p w:rsidR="00FC2CD7" w:rsidRPr="00FB4549" w:rsidRDefault="00FC2CD7" w:rsidP="007F3B86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Оператор сканирования проводит сканирование полученных бланков в соответствии с «Правилами для оператора сканирования» (Приложение 4). </w:t>
      </w:r>
    </w:p>
    <w:p w:rsidR="00FC2CD7" w:rsidRPr="00FB4549" w:rsidRDefault="00FC2CD7" w:rsidP="007F3B86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Оператор сканирования проводит регистрацию в РИС отсканированного пакета бланков и передает оригинальные отсканированные бланки ответственному за хранение ЭМ сотруднику РЦОИ (ППОИ) на хранение. </w:t>
      </w:r>
    </w:p>
    <w:p w:rsidR="00FC2CD7" w:rsidRPr="00FB4549" w:rsidRDefault="00FC2CD7" w:rsidP="007F3B86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Приоритет обработки разных типов бланков определяет администратор проекта в соответствии с графиком работы предметных комиссий.</w:t>
      </w:r>
    </w:p>
    <w:p w:rsidR="00FC2CD7" w:rsidRPr="00FB4549" w:rsidRDefault="00FC2CD7" w:rsidP="007F3B86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мере поступления в РЦОИ протоколов проверки экспертами ПК развернутых ответов участников ЕГЭ оператор сканирования обеспечивает сканирование машиночитаемых протоколов проверки.</w:t>
      </w:r>
    </w:p>
    <w:p w:rsidR="00FC2CD7" w:rsidRPr="00FB4549" w:rsidRDefault="00FC2CD7" w:rsidP="007F3B86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Для проведения обработки ЭМ из ППЭ администратор проекта осуществляет запуск процесса автоматизированного распознавания информации с машиночитаемых форм и бланков ЕГЭ. Распознавание проводится в фоновом режиме все время с начала и до окончания сканирования всех материалов.</w:t>
      </w:r>
    </w:p>
    <w:p w:rsidR="00FC2CD7" w:rsidRPr="00FB4549" w:rsidRDefault="00FC2CD7" w:rsidP="00492226">
      <w:pPr>
        <w:tabs>
          <w:tab w:val="left" w:pos="-1843"/>
        </w:tabs>
        <w:ind w:left="709"/>
        <w:jc w:val="both"/>
        <w:rPr>
          <w:sz w:val="28"/>
          <w:szCs w:val="28"/>
        </w:rPr>
      </w:pPr>
    </w:p>
    <w:p w:rsidR="00FC2CD7" w:rsidRPr="00FB4549" w:rsidRDefault="00FC2CD7" w:rsidP="00CE3C76">
      <w:pPr>
        <w:spacing w:after="200" w:line="276" w:lineRule="auto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FC2CD7" w:rsidRPr="00FB4549" w:rsidRDefault="00FC2CD7" w:rsidP="00B9156D">
      <w:pPr>
        <w:pStyle w:val="10"/>
        <w:numPr>
          <w:ilvl w:val="0"/>
          <w:numId w:val="64"/>
        </w:numPr>
      </w:pPr>
      <w:bookmarkStart w:id="42" w:name="_Toc254118100"/>
      <w:bookmarkStart w:id="43" w:name="_Toc286949205"/>
      <w:bookmarkStart w:id="44" w:name="_Toc316317331"/>
      <w:bookmarkStart w:id="45" w:name="_Toc349899336"/>
      <w:bookmarkStart w:id="46" w:name="_Toc369254848"/>
      <w:bookmarkStart w:id="47" w:name="_Toc379395161"/>
      <w:r w:rsidRPr="00FB4549">
        <w:lastRenderedPageBreak/>
        <w:t>Верификация результатов распознавания</w:t>
      </w:r>
      <w:bookmarkEnd w:id="42"/>
      <w:bookmarkEnd w:id="43"/>
      <w:bookmarkEnd w:id="44"/>
      <w:bookmarkEnd w:id="45"/>
      <w:bookmarkEnd w:id="46"/>
      <w:bookmarkEnd w:id="47"/>
    </w:p>
    <w:p w:rsidR="00FC2CD7" w:rsidRPr="00FB4549" w:rsidRDefault="00FC2CD7" w:rsidP="00905CD3"/>
    <w:p w:rsidR="00FC2CD7" w:rsidRPr="00FB4549" w:rsidRDefault="00FC2CD7" w:rsidP="007F3B86">
      <w:pPr>
        <w:pStyle w:val="af3"/>
        <w:numPr>
          <w:ilvl w:val="0"/>
          <w:numId w:val="58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58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58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numPr>
          <w:ilvl w:val="1"/>
          <w:numId w:val="58"/>
        </w:numPr>
        <w:tabs>
          <w:tab w:val="clear" w:pos="1200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Верификация, т.е. проверка качества распознавания, осуществляется путем сравнения на экране монитора символов, внесенных в машиночитаемую форму (в машиночитаемые формы ППЭ, в бланки ЕГЭ или в протокол проверки) с теми же символами, полученными в результате распознавания этих символов. Верификатор проверяет правильность распознавания символов в соответствии с «Правилами для оператора верификации» (Приложение 5) и, в случае необходимости, вносит исправления в перечень распознанных символов.</w:t>
      </w:r>
    </w:p>
    <w:p w:rsidR="00FC2CD7" w:rsidRPr="00FB4549" w:rsidRDefault="00FC2CD7" w:rsidP="007F3B86">
      <w:pPr>
        <w:numPr>
          <w:ilvl w:val="1"/>
          <w:numId w:val="58"/>
        </w:numPr>
        <w:tabs>
          <w:tab w:val="clear" w:pos="1200"/>
          <w:tab w:val="num" w:pos="-2268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Верификатор начинает работу по указанию администратора проекта.</w:t>
      </w:r>
    </w:p>
    <w:p w:rsidR="00FC2CD7" w:rsidRPr="00FB4549" w:rsidRDefault="00FC2CD7" w:rsidP="007F3B86">
      <w:pPr>
        <w:numPr>
          <w:ilvl w:val="1"/>
          <w:numId w:val="58"/>
        </w:numPr>
        <w:tabs>
          <w:tab w:val="clear" w:pos="1200"/>
          <w:tab w:val="num" w:pos="-2268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случае возникновения ситуаций, не регламентированных «Правилами для оператора верификации», верификатор направляет пакет электронных бланков старшему верификатору для устранения проблемы.</w:t>
      </w:r>
    </w:p>
    <w:p w:rsidR="00FC2CD7" w:rsidRPr="00FB4549" w:rsidRDefault="00FC2CD7" w:rsidP="007F3B86">
      <w:pPr>
        <w:numPr>
          <w:ilvl w:val="1"/>
          <w:numId w:val="58"/>
        </w:numPr>
        <w:tabs>
          <w:tab w:val="clear" w:pos="1200"/>
          <w:tab w:val="num" w:pos="-2268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Старший верификатор устраняет возникающие проблемы в обработке материалов ЕГЭ совместно или по указанию начальника смены.</w:t>
      </w:r>
    </w:p>
    <w:p w:rsidR="00FC2CD7" w:rsidRPr="00FB4549" w:rsidRDefault="00FC2CD7" w:rsidP="007F3B86">
      <w:pPr>
        <w:numPr>
          <w:ilvl w:val="1"/>
          <w:numId w:val="58"/>
        </w:numPr>
        <w:tabs>
          <w:tab w:val="clear" w:pos="1200"/>
          <w:tab w:val="num" w:pos="-2268"/>
          <w:tab w:val="left" w:pos="-1843"/>
        </w:tabs>
        <w:ind w:left="0" w:firstLine="709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Верификатор и старший верификатор удаляют из ответов участников символы, не являющиеся допустимыми для записи ответа на каждое конкретное задание в соответствии с «Перечнем допустимых символов, используемых для ответов на задания единого госуд</w:t>
      </w:r>
      <w:r w:rsidR="00DE1707">
        <w:rPr>
          <w:sz w:val="28"/>
          <w:szCs w:val="28"/>
        </w:rPr>
        <w:t>арственного экзамена</w:t>
      </w:r>
      <w:r w:rsidRPr="00FB4549">
        <w:rPr>
          <w:sz w:val="28"/>
          <w:szCs w:val="28"/>
        </w:rPr>
        <w:t>», созданным на основании инструкций к каждому конкретному заданию, размещенных в КИМ</w:t>
      </w:r>
      <w:r w:rsidR="00DE1707">
        <w:rPr>
          <w:sz w:val="28"/>
          <w:szCs w:val="28"/>
        </w:rPr>
        <w:t xml:space="preserve"> в текущем году</w:t>
      </w:r>
      <w:r w:rsidRPr="00FB4549">
        <w:rPr>
          <w:sz w:val="28"/>
          <w:szCs w:val="28"/>
        </w:rPr>
        <w:t>, и переданным ФЦТ через технологический портал.</w:t>
      </w:r>
      <w:proofErr w:type="gramEnd"/>
    </w:p>
    <w:p w:rsidR="00FC2CD7" w:rsidRPr="00FB4549" w:rsidRDefault="00FC2CD7" w:rsidP="00F6635F">
      <w:pPr>
        <w:spacing w:after="200" w:line="276" w:lineRule="auto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FC2CD7" w:rsidRPr="00FB4549" w:rsidRDefault="00FC2CD7" w:rsidP="00B9156D">
      <w:pPr>
        <w:pStyle w:val="10"/>
        <w:numPr>
          <w:ilvl w:val="0"/>
          <w:numId w:val="64"/>
        </w:numPr>
      </w:pPr>
      <w:bookmarkStart w:id="48" w:name="_Toc369254849"/>
      <w:bookmarkStart w:id="49" w:name="_Toc379395162"/>
      <w:bookmarkStart w:id="50" w:name="_Toc316317332"/>
      <w:bookmarkStart w:id="51" w:name="_Toc349899337"/>
      <w:r w:rsidRPr="00FB4549">
        <w:lastRenderedPageBreak/>
        <w:t>Обеспечение процедуры проверки развернутых ответов участников ЕГЭ</w:t>
      </w:r>
      <w:bookmarkEnd w:id="48"/>
      <w:bookmarkEnd w:id="49"/>
      <w:r w:rsidRPr="00FB4549">
        <w:t xml:space="preserve"> </w:t>
      </w:r>
      <w:bookmarkEnd w:id="50"/>
      <w:bookmarkEnd w:id="51"/>
    </w:p>
    <w:p w:rsidR="00FC2CD7" w:rsidRPr="00FB4549" w:rsidRDefault="00FC2CD7" w:rsidP="001133B8"/>
    <w:p w:rsidR="00FC2CD7" w:rsidRPr="00FB4549" w:rsidRDefault="00FC2CD7" w:rsidP="007F3B86">
      <w:pPr>
        <w:pStyle w:val="af3"/>
        <w:numPr>
          <w:ilvl w:val="0"/>
          <w:numId w:val="58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F41383">
      <w:pPr>
        <w:numPr>
          <w:ilvl w:val="1"/>
          <w:numId w:val="58"/>
        </w:numPr>
        <w:tabs>
          <w:tab w:val="clear" w:pos="1200"/>
          <w:tab w:val="num" w:pos="-2410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Проверку развернутых ответов участников ЕГЭ осуществляют эксперты ПК.</w:t>
      </w:r>
    </w:p>
    <w:p w:rsidR="00FC2CD7" w:rsidRPr="00FB4549" w:rsidRDefault="00FC2CD7" w:rsidP="00F41383">
      <w:pPr>
        <w:numPr>
          <w:ilvl w:val="1"/>
          <w:numId w:val="58"/>
        </w:numPr>
        <w:tabs>
          <w:tab w:val="clear" w:pos="1200"/>
          <w:tab w:val="num" w:pos="-2410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РЦОИ осуществляет подготовку рабочих комплектов экспертов ПК при помощи специализированных программных сре</w:t>
      </w:r>
      <w:proofErr w:type="gramStart"/>
      <w:r w:rsidRPr="00FB4549">
        <w:rPr>
          <w:sz w:val="28"/>
          <w:szCs w:val="28"/>
        </w:rPr>
        <w:t>дств дл</w:t>
      </w:r>
      <w:proofErr w:type="gramEnd"/>
      <w:r w:rsidRPr="00FB4549">
        <w:rPr>
          <w:sz w:val="28"/>
          <w:szCs w:val="28"/>
        </w:rPr>
        <w:t>я проведения экспертизы (далее – станция экспертизы), предоставляемых ФЦТ.</w:t>
      </w:r>
    </w:p>
    <w:p w:rsidR="00FC2CD7" w:rsidRPr="00FB4549" w:rsidRDefault="00FC2CD7" w:rsidP="00F41383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Рабочий комплект эксперта ПК содержит:</w:t>
      </w:r>
    </w:p>
    <w:p w:rsidR="00FC2CD7" w:rsidRPr="00FB4549" w:rsidRDefault="00FC2CD7" w:rsidP="00F41383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обезличенные бланки-копии (форма 2-РЦОИ) с развернутыми ответами участников экзамена (далее - бланк-копия);</w:t>
      </w:r>
    </w:p>
    <w:p w:rsidR="00FC2CD7" w:rsidRPr="00FB4549" w:rsidRDefault="00FC2CD7" w:rsidP="00F41383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бланк-протокол (форма 3-РЦОИ) проверки развернутых ответов участников экзамена (далее - бланк-протокол).</w:t>
      </w:r>
    </w:p>
    <w:p w:rsidR="00FC2CD7" w:rsidRPr="00FB4549" w:rsidRDefault="00FC2CD7" w:rsidP="00F4138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Бланк-копия </w:t>
      </w:r>
      <w:r w:rsidR="0065601F">
        <w:rPr>
          <w:sz w:val="28"/>
          <w:szCs w:val="28"/>
        </w:rPr>
        <w:t xml:space="preserve">(форма 2-РЦОИ) </w:t>
      </w:r>
      <w:r w:rsidRPr="00FB4549">
        <w:rPr>
          <w:sz w:val="28"/>
          <w:szCs w:val="28"/>
        </w:rPr>
        <w:t>является изображением бланка ответов №</w:t>
      </w:r>
      <w:r w:rsidR="0065601F">
        <w:rPr>
          <w:sz w:val="28"/>
          <w:szCs w:val="28"/>
        </w:rPr>
        <w:t> </w:t>
      </w:r>
      <w:r w:rsidRPr="00FB4549">
        <w:rPr>
          <w:sz w:val="28"/>
          <w:szCs w:val="28"/>
        </w:rPr>
        <w:t>2 участника ЕГЭ и дополнительных бланков ответов № 2 (если они заполнялись участником), в регистрационной части которого указаны:</w:t>
      </w:r>
    </w:p>
    <w:p w:rsidR="00FC2CD7" w:rsidRPr="00FB4549" w:rsidRDefault="00FC2CD7" w:rsidP="00F41383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код бланка-копии;</w:t>
      </w:r>
    </w:p>
    <w:p w:rsidR="00FC2CD7" w:rsidRPr="00FB4549" w:rsidRDefault="00FC2CD7" w:rsidP="00F41383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информация об эксперте, назначенном на проверку бланков (ФИО, код эксперта);</w:t>
      </w:r>
    </w:p>
    <w:p w:rsidR="00FC2CD7" w:rsidRPr="00FB4549" w:rsidRDefault="00FC2CD7" w:rsidP="00F41383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учебный предмет;</w:t>
      </w:r>
    </w:p>
    <w:p w:rsidR="00FC2CD7" w:rsidRPr="00FB4549" w:rsidRDefault="00FC2CD7" w:rsidP="00F41383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дата проведения экзамена;</w:t>
      </w:r>
    </w:p>
    <w:p w:rsidR="00FC2CD7" w:rsidRPr="00FB4549" w:rsidRDefault="00FC2CD7" w:rsidP="00F41383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номер протокола и номер строки в протоколе, соответствующей данному коду бланка-копии;</w:t>
      </w:r>
    </w:p>
    <w:p w:rsidR="00FC2CD7" w:rsidRPr="00FB4549" w:rsidRDefault="00FC2CD7" w:rsidP="00F41383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номер варианта КИМ;</w:t>
      </w:r>
    </w:p>
    <w:p w:rsidR="00FC2CD7" w:rsidRPr="00FB4549" w:rsidRDefault="00FC2CD7" w:rsidP="00F41383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номер страницы и количество заполненных страниц участником ЕГЭ в бланке ответов № 2, включая дополнительный бланк ответов № 2,</w:t>
      </w:r>
    </w:p>
    <w:p w:rsidR="00FC2CD7" w:rsidRPr="00FB4549" w:rsidRDefault="00FC2CD7" w:rsidP="00F41383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регион.</w:t>
      </w:r>
    </w:p>
    <w:p w:rsidR="00FC2CD7" w:rsidRPr="00FB4549" w:rsidRDefault="00FC2CD7" w:rsidP="00F41383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Бланк-протокол проверки развернутых ответов представляет собой таблицу, в которой указаны коды бланков-копий полученного рабочего комплекта и поля для внесения экспертом баллов за ответы. </w:t>
      </w:r>
    </w:p>
    <w:p w:rsidR="00FC2CD7" w:rsidRPr="00FB4549" w:rsidRDefault="00FC2CD7" w:rsidP="00F41383">
      <w:pPr>
        <w:tabs>
          <w:tab w:val="left" w:pos="1260"/>
        </w:tabs>
        <w:ind w:firstLine="709"/>
        <w:jc w:val="both"/>
        <w:rPr>
          <w:sz w:val="28"/>
        </w:rPr>
      </w:pPr>
      <w:proofErr w:type="gramStart"/>
      <w:r w:rsidRPr="00FB4549">
        <w:rPr>
          <w:sz w:val="28"/>
          <w:szCs w:val="28"/>
        </w:rPr>
        <w:t>В регистрационной части бланка-протокола указаны:</w:t>
      </w:r>
      <w:proofErr w:type="gramEnd"/>
    </w:p>
    <w:p w:rsidR="00FC2CD7" w:rsidRPr="00FB4549" w:rsidRDefault="00FC2CD7" w:rsidP="00F41383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информация об эксперте, назначенном на проверку бланков (ФИО, код эксперта);</w:t>
      </w:r>
    </w:p>
    <w:p w:rsidR="00FC2CD7" w:rsidRPr="00FB4549" w:rsidRDefault="00FC2CD7" w:rsidP="00F41383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учебный предмет;</w:t>
      </w:r>
    </w:p>
    <w:p w:rsidR="00FC2CD7" w:rsidRPr="00FB4549" w:rsidRDefault="00FC2CD7" w:rsidP="00F41383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дата проведения экзамена;</w:t>
      </w:r>
    </w:p>
    <w:p w:rsidR="00FC2CD7" w:rsidRPr="00FB4549" w:rsidRDefault="00FC2CD7" w:rsidP="00F41383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номер протокола;</w:t>
      </w:r>
    </w:p>
    <w:p w:rsidR="00FC2CD7" w:rsidRPr="00FB4549" w:rsidRDefault="00FC2CD7" w:rsidP="00F41383">
      <w:pPr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регион.</w:t>
      </w:r>
    </w:p>
    <w:p w:rsidR="00FC2CD7" w:rsidRPr="00FB4549" w:rsidRDefault="00FC2CD7" w:rsidP="00F4138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sz w:val="28"/>
          <w:szCs w:val="28"/>
        </w:rPr>
        <w:t>Бланк-протокол проверки развернутых ответов является машиночитаемой формой, и подлежит обязательной автоматизированной обработке.</w:t>
      </w:r>
    </w:p>
    <w:p w:rsidR="00FC2CD7" w:rsidRPr="00FB4549" w:rsidRDefault="00FC2CD7" w:rsidP="00F41383">
      <w:pPr>
        <w:numPr>
          <w:ilvl w:val="1"/>
          <w:numId w:val="58"/>
        </w:numPr>
        <w:tabs>
          <w:tab w:val="clear" w:pos="1200"/>
          <w:tab w:val="num" w:pos="-2410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Рабочие комплекты формируются для каждого эксперта с учетом графика работы ПК.</w:t>
      </w:r>
    </w:p>
    <w:p w:rsidR="00FC2CD7" w:rsidRPr="00FB4549" w:rsidRDefault="00FC2CD7" w:rsidP="00F41383">
      <w:pPr>
        <w:numPr>
          <w:ilvl w:val="1"/>
          <w:numId w:val="58"/>
        </w:numPr>
        <w:tabs>
          <w:tab w:val="clear" w:pos="1200"/>
          <w:tab w:val="num" w:pos="-2410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Управление станцией экспертизы осуществляет координатор станции экспертизы в соответствии с «Правилами для координатора экспертизы» (Приложение 6).</w:t>
      </w:r>
    </w:p>
    <w:p w:rsidR="00FC2CD7" w:rsidRPr="00FB4549" w:rsidRDefault="00FC2CD7" w:rsidP="00F41383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 распознавании информации с бланков ответов № 2, включая дополнительные бланки ответов № 2, программным комплексом РЦОИ проводится процесс отбора предположительно незаполненных страниц, которые в дальнейшем не поступают на проверку в ПК.</w:t>
      </w:r>
    </w:p>
    <w:p w:rsidR="00FC2CD7" w:rsidRPr="00FB4549" w:rsidRDefault="00FC2CD7" w:rsidP="00F41383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Координатор станции экспертизы фиксирует наличие возможно пустых бланков, определенных программным комплексом.  </w:t>
      </w:r>
    </w:p>
    <w:p w:rsidR="00FC2CD7" w:rsidRPr="00FB4549" w:rsidRDefault="00FC2CD7" w:rsidP="00F41383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Проверка изображений предположительно пустых бланков проводится двумя экспертами ПК.</w:t>
      </w:r>
    </w:p>
    <w:p w:rsidR="00FC2CD7" w:rsidRPr="00FB4549" w:rsidRDefault="00FC2CD7" w:rsidP="00F41383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указанию администратора проекта о начале подготовки работ для проверки ПК, координатор экспертизы начинает печать рабочих комплектов для каждого из экспертов ПК, назначенных на данный экзамен в соответствии с расписанием, предоставленными председателем ПК и внесенными в РИС.</w:t>
      </w:r>
    </w:p>
    <w:p w:rsidR="00FC2CD7" w:rsidRPr="00FB4549" w:rsidRDefault="00FC2CD7" w:rsidP="00F41383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Руководитель РЦОИ до начала работы ПК передает председателю ПК критерии для оценивания развернутых ответов, полученные от ФЦТ в день проведения экзамена. </w:t>
      </w:r>
    </w:p>
    <w:p w:rsidR="00FC2CD7" w:rsidRPr="00FB4549" w:rsidRDefault="00FC2CD7" w:rsidP="00F41383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Подготовленные рабочие комплекты передаются руководителем РЦОИ председателю ПК в день проведения проверки. </w:t>
      </w:r>
    </w:p>
    <w:p w:rsidR="00FC2CD7" w:rsidRPr="00FB4549" w:rsidRDefault="00FC2CD7" w:rsidP="00F41383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Эксперты проводят проверку работ и выставляют баллы в соответствующие поля бланка-протокола в соответствии с «Правилами по  работе предметной комиссии при проверке развернутых ответов участников ЕГЭ».</w:t>
      </w:r>
    </w:p>
    <w:p w:rsidR="00FC2CD7" w:rsidRPr="00FB4549" w:rsidRDefault="00FC2CD7" w:rsidP="00F41383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После завершения проверки работ каждого комплекта, заполненный бланк-протокол и бланки-копии рабочего комплекта передаются в РЦОИ для дальнейшей обработки.</w:t>
      </w:r>
    </w:p>
    <w:p w:rsidR="00FC2CD7" w:rsidRPr="00FB4549" w:rsidRDefault="00FC2CD7" w:rsidP="00F41383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После проведения первичной обработки бланков-протоколов, </w:t>
      </w:r>
      <w:r w:rsidRPr="00FB4549">
        <w:rPr>
          <w:sz w:val="26"/>
          <w:szCs w:val="26"/>
        </w:rPr>
        <w:t>программное обеспечение</w:t>
      </w:r>
      <w:r w:rsidRPr="00FB4549">
        <w:rPr>
          <w:sz w:val="28"/>
          <w:szCs w:val="28"/>
        </w:rPr>
        <w:t xml:space="preserve"> станции экспертизы в автоматическом режиме без участия оператора проводит анализ полученных результатов проверки работ экспертами. В ходе анализа выявляются экзаменационные работы и задания с существенным расхождением в баллах первого и второго экспертов ПК, требующие третьей проверки. </w:t>
      </w:r>
    </w:p>
    <w:p w:rsidR="00FC2CD7" w:rsidRPr="00FB4549" w:rsidRDefault="00FC2CD7" w:rsidP="00F41383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Существенное расхождение по каждому учебному предмету определено в критериях оценивания и закладывается в алгоритм автоматизированной обработки. </w:t>
      </w:r>
    </w:p>
    <w:p w:rsidR="00FC2CD7" w:rsidRPr="00FB4549" w:rsidRDefault="00FC2CD7" w:rsidP="00F41383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 бланке-копии работы, назначенной на третью проверку, в регистрационной части для третьего эксперта указываются баллы, выставленные двумя экспертами, проверявшими эту работу ранее. К третьей проверке привлекаются только эксперты ПК, являющиеся членами ФПК.</w:t>
      </w:r>
    </w:p>
    <w:p w:rsidR="00FC2CD7" w:rsidRPr="00FB4549" w:rsidRDefault="00FC2CD7" w:rsidP="00F41383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Проверка развернутых ответов участников экзамена считается завершенной, когда все работы были проверены экспертами необходимое </w:t>
      </w:r>
      <w:r w:rsidRPr="00FB4549">
        <w:rPr>
          <w:sz w:val="28"/>
          <w:szCs w:val="28"/>
        </w:rPr>
        <w:lastRenderedPageBreak/>
        <w:t xml:space="preserve">количество раз, а результаты оценивания из бланков-протоколов проанализированы </w:t>
      </w:r>
      <w:r w:rsidRPr="00FB4549">
        <w:rPr>
          <w:sz w:val="26"/>
          <w:szCs w:val="26"/>
        </w:rPr>
        <w:t>программным обеспечением</w:t>
      </w:r>
      <w:r w:rsidRPr="00FB4549">
        <w:rPr>
          <w:sz w:val="28"/>
          <w:szCs w:val="28"/>
        </w:rPr>
        <w:t xml:space="preserve"> станции экспертизы.</w:t>
      </w:r>
    </w:p>
    <w:p w:rsidR="00FC2CD7" w:rsidRPr="00FB4549" w:rsidRDefault="00FC2CD7" w:rsidP="00F41383">
      <w:pPr>
        <w:numPr>
          <w:ilvl w:val="1"/>
          <w:numId w:val="58"/>
        </w:numPr>
        <w:tabs>
          <w:tab w:val="clear" w:pos="1200"/>
          <w:tab w:val="num" w:pos="-2268"/>
          <w:tab w:val="left" w:pos="-1843"/>
          <w:tab w:val="left" w:pos="126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 проведении межрегиональной перекрестной проверки изображения бланков ответов № 2, полученные из другого субъекта РФ, проверяются экспертами ПК, являющимися членами ФПК, в общей очереди работ участников ЕГЭ.</w:t>
      </w:r>
    </w:p>
    <w:p w:rsidR="00FC2CD7" w:rsidRPr="00FB4549" w:rsidRDefault="00FC2CD7" w:rsidP="00A551E2">
      <w:pPr>
        <w:spacing w:after="200" w:line="276" w:lineRule="auto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FC2CD7" w:rsidRPr="00FB4549" w:rsidRDefault="00FC2CD7" w:rsidP="00B9156D">
      <w:pPr>
        <w:pStyle w:val="10"/>
        <w:numPr>
          <w:ilvl w:val="0"/>
          <w:numId w:val="64"/>
        </w:numPr>
      </w:pPr>
      <w:bookmarkStart w:id="52" w:name="_Toc254118103"/>
      <w:bookmarkStart w:id="53" w:name="_Toc286949207"/>
      <w:bookmarkStart w:id="54" w:name="_Toc316317333"/>
      <w:bookmarkStart w:id="55" w:name="_Toc349899338"/>
      <w:bookmarkStart w:id="56" w:name="_Toc369254850"/>
      <w:bookmarkStart w:id="57" w:name="_Toc379395163"/>
      <w:r w:rsidRPr="00FB4549">
        <w:lastRenderedPageBreak/>
        <w:t>Завершение экзамена и получение результатов</w:t>
      </w:r>
      <w:bookmarkEnd w:id="52"/>
      <w:bookmarkEnd w:id="53"/>
      <w:bookmarkEnd w:id="54"/>
      <w:bookmarkEnd w:id="55"/>
      <w:bookmarkEnd w:id="56"/>
      <w:bookmarkEnd w:id="57"/>
    </w:p>
    <w:p w:rsidR="00FC2CD7" w:rsidRPr="00FB4549" w:rsidRDefault="00FC2CD7" w:rsidP="00564FE5"/>
    <w:p w:rsidR="00FC2CD7" w:rsidRPr="00FB4549" w:rsidRDefault="00FC2CD7" w:rsidP="007F3B86">
      <w:pPr>
        <w:pStyle w:val="af3"/>
        <w:numPr>
          <w:ilvl w:val="0"/>
          <w:numId w:val="60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60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60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РЦОИ завершает первичную обработку бланков ЕГЭ, включая проверку развернутых ответов участников ЕГЭ предметными комиссиями в установленные сроки.</w:t>
      </w:r>
    </w:p>
    <w:p w:rsidR="00FC2CD7" w:rsidRPr="00FB4549" w:rsidRDefault="00FC2CD7" w:rsidP="007F3B86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Перед завершением первичной обработки бланков ЕГЭ, необходимо убедиться в том, что в соответствии с документацией ППЭ откорректированы при верификации метки, проставленные в бланках регистрации об удалении участника ЕГЭ и о досрочном завершении экзамена. В противном случае, участники ЕГЭ, в чьих бланках регистрации, соответствующие метки были проставлены некорректно, могут не получить или получить несвоевременно информацию о результатах ЕГЭ.</w:t>
      </w:r>
    </w:p>
    <w:p w:rsidR="00FC2CD7" w:rsidRPr="00FB4549" w:rsidRDefault="00FC2CD7" w:rsidP="007F3B86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После завершения процесса первичной обработки и первичной проверки экзаменационных материалов по каждому учебному предмету, администратор проектов с помощью соответствующих средств РИС завершает процесс обработки материалов экзамена в РЦОИ. Полученные в результате обработки данные в РИС автоматически передаются в ФЦТ для проведения централизованной проверки и расчета результатов в первичных и тестовых баллах.</w:t>
      </w:r>
    </w:p>
    <w:p w:rsidR="00FC2CD7" w:rsidRPr="00FB4549" w:rsidRDefault="00FC2CD7" w:rsidP="007F3B86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Централизованная проверка завершается не позднее, чем через пять рабочих дней с момента получения результатов обработки бланков ЕГЭ из всех субъектов РФ.</w:t>
      </w:r>
    </w:p>
    <w:p w:rsidR="00FC2CD7" w:rsidRPr="00FB4549" w:rsidRDefault="00FC2CD7" w:rsidP="00A14403">
      <w:pPr>
        <w:numPr>
          <w:ilvl w:val="1"/>
          <w:numId w:val="60"/>
        </w:numPr>
        <w:tabs>
          <w:tab w:val="clear" w:pos="1200"/>
          <w:tab w:val="left" w:pos="-1843"/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Результаты ЕГЭ каждого участника автоматически передаются из ФИС в РИС. Из ФИС в РИС также передается информация об участниках ЕГЭ, чьи работы направлены на перепроверку по поручению </w:t>
      </w:r>
      <w:proofErr w:type="spellStart"/>
      <w:r w:rsidRPr="00FB4549">
        <w:rPr>
          <w:sz w:val="28"/>
          <w:szCs w:val="28"/>
        </w:rPr>
        <w:t>Рособрнадзора</w:t>
      </w:r>
      <w:proofErr w:type="spellEnd"/>
      <w:r w:rsidRPr="00FB4549">
        <w:rPr>
          <w:sz w:val="28"/>
          <w:szCs w:val="28"/>
        </w:rPr>
        <w:t>, и полученных ими результатах.</w:t>
      </w:r>
    </w:p>
    <w:p w:rsidR="00FC2CD7" w:rsidRPr="00FB4549" w:rsidRDefault="00FC2CD7" w:rsidP="00A14403">
      <w:pPr>
        <w:numPr>
          <w:ilvl w:val="1"/>
          <w:numId w:val="60"/>
        </w:numPr>
        <w:tabs>
          <w:tab w:val="clear" w:pos="1200"/>
          <w:tab w:val="left" w:pos="-1843"/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Руководитель РЦОИ организует формирование электронных файлов-ведомостей и/или распечатку ведомостей с результатами участников экзамена в зависимости от организационно-территориальной схемы проведения ЕГЭ в субъекте РФ для утверждения председателем ГЭК и организации информирования в трехдневный срок участников ЕГЭ. При этом отдельно, посредством специализированного программного обеспечения, формируются ведомости для представления на рассмотрение в ГЭК, содержащие информацию об участниках ЕГЭ:</w:t>
      </w:r>
    </w:p>
    <w:p w:rsidR="00FC2CD7" w:rsidRPr="00FB4549" w:rsidRDefault="00FC2CD7" w:rsidP="00A14403">
      <w:pPr>
        <w:pStyle w:val="af3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удаленных</w:t>
      </w:r>
      <w:proofErr w:type="gramEnd"/>
      <w:r w:rsidRPr="00FB4549">
        <w:rPr>
          <w:sz w:val="28"/>
          <w:szCs w:val="28"/>
        </w:rPr>
        <w:t xml:space="preserve"> с экзамена или завершивших экзамен досрочно по уважительной причине;</w:t>
      </w:r>
    </w:p>
    <w:p w:rsidR="00FC2CD7" w:rsidRPr="00FB4549" w:rsidRDefault="00FC2CD7" w:rsidP="00A14403">
      <w:pPr>
        <w:pStyle w:val="af3"/>
        <w:numPr>
          <w:ilvl w:val="0"/>
          <w:numId w:val="2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 зарегистрированных в РИС, не имеющих сведений об автоматизированной рассадке и пр.</w:t>
      </w:r>
    </w:p>
    <w:p w:rsidR="00FC2CD7" w:rsidRPr="00FB4549" w:rsidRDefault="00FC2CD7" w:rsidP="00A14403">
      <w:pPr>
        <w:numPr>
          <w:ilvl w:val="1"/>
          <w:numId w:val="60"/>
        </w:numPr>
        <w:tabs>
          <w:tab w:val="clear" w:pos="1200"/>
          <w:tab w:val="left" w:pos="-1843"/>
          <w:tab w:val="left" w:pos="1080"/>
        </w:tabs>
        <w:ind w:left="0" w:firstLine="709"/>
        <w:jc w:val="both"/>
        <w:rPr>
          <w:sz w:val="28"/>
          <w:szCs w:val="28"/>
        </w:rPr>
      </w:pPr>
      <w:bookmarkStart w:id="58" w:name="_Ref215250443"/>
      <w:r w:rsidRPr="00FB4549">
        <w:rPr>
          <w:sz w:val="28"/>
          <w:szCs w:val="28"/>
        </w:rPr>
        <w:t>После принятия решения председателем ГЭК об утверждении результатов ЕГЭ, РЦОИ передает все утвержденные результаты в виде ведомостей для информирования участников ЕГЭ.</w:t>
      </w:r>
    </w:p>
    <w:p w:rsidR="00FC2CD7" w:rsidRPr="00FB4549" w:rsidRDefault="00FC2CD7" w:rsidP="007F3B86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 xml:space="preserve">Участники ЕГЭ, работы которых направлены на перепроверку по решению </w:t>
      </w:r>
      <w:proofErr w:type="spellStart"/>
      <w:r w:rsidRPr="00FB4549">
        <w:rPr>
          <w:sz w:val="28"/>
          <w:szCs w:val="28"/>
        </w:rPr>
        <w:t>Рособрнадзора</w:t>
      </w:r>
      <w:proofErr w:type="spellEnd"/>
      <w:r w:rsidRPr="00FB4549">
        <w:rPr>
          <w:sz w:val="28"/>
          <w:szCs w:val="28"/>
        </w:rPr>
        <w:t xml:space="preserve"> или ОИВ, должны быть проинформированы о том, что их работы направлены на перепроверку.</w:t>
      </w:r>
      <w:bookmarkEnd w:id="58"/>
    </w:p>
    <w:p w:rsidR="00FC2CD7" w:rsidRPr="00FB4549" w:rsidRDefault="00FC2CD7" w:rsidP="00FB4549">
      <w:pPr>
        <w:tabs>
          <w:tab w:val="left" w:pos="-1843"/>
        </w:tabs>
        <w:ind w:left="840"/>
        <w:jc w:val="both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FC2CD7" w:rsidRPr="00FB4549" w:rsidRDefault="00FC2CD7" w:rsidP="00B9156D">
      <w:pPr>
        <w:pStyle w:val="10"/>
        <w:numPr>
          <w:ilvl w:val="0"/>
          <w:numId w:val="64"/>
        </w:numPr>
      </w:pPr>
      <w:bookmarkStart w:id="59" w:name="_Toc316317334"/>
      <w:bookmarkStart w:id="60" w:name="_Toc254118105"/>
      <w:bookmarkStart w:id="61" w:name="_Toc286949208"/>
      <w:bookmarkStart w:id="62" w:name="_Toc349899339"/>
      <w:bookmarkStart w:id="63" w:name="_Toc369254851"/>
      <w:bookmarkStart w:id="64" w:name="_Toc379395164"/>
      <w:r w:rsidRPr="00FB4549">
        <w:lastRenderedPageBreak/>
        <w:t xml:space="preserve">Обработка апелляций о нарушении установленного порядка </w:t>
      </w:r>
      <w:bookmarkEnd w:id="59"/>
      <w:r w:rsidRPr="00FB4549">
        <w:t>проведения ГИА</w:t>
      </w:r>
      <w:bookmarkEnd w:id="60"/>
      <w:bookmarkEnd w:id="61"/>
      <w:bookmarkEnd w:id="62"/>
      <w:bookmarkEnd w:id="63"/>
      <w:bookmarkEnd w:id="64"/>
    </w:p>
    <w:p w:rsidR="00FC2CD7" w:rsidRPr="00FB4549" w:rsidRDefault="00FC2CD7" w:rsidP="00374F6D">
      <w:pPr>
        <w:rPr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46"/>
        </w:numPr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46"/>
        </w:numPr>
        <w:jc w:val="both"/>
        <w:rPr>
          <w:vanish/>
          <w:sz w:val="28"/>
          <w:szCs w:val="28"/>
        </w:rPr>
      </w:pPr>
    </w:p>
    <w:p w:rsidR="00FC2CD7" w:rsidRPr="00FB4549" w:rsidRDefault="00FC2CD7" w:rsidP="007F3B86">
      <w:pPr>
        <w:pStyle w:val="af3"/>
        <w:numPr>
          <w:ilvl w:val="0"/>
          <w:numId w:val="60"/>
        </w:numPr>
        <w:tabs>
          <w:tab w:val="left" w:pos="-1843"/>
        </w:tabs>
        <w:jc w:val="both"/>
        <w:rPr>
          <w:vanish/>
          <w:sz w:val="28"/>
          <w:szCs w:val="28"/>
        </w:rPr>
      </w:pPr>
    </w:p>
    <w:p w:rsidR="00FC2CD7" w:rsidRPr="00FB4549" w:rsidRDefault="00FC2CD7" w:rsidP="005B72FF">
      <w:pPr>
        <w:numPr>
          <w:ilvl w:val="1"/>
          <w:numId w:val="60"/>
        </w:numPr>
        <w:tabs>
          <w:tab w:val="clear" w:pos="1200"/>
          <w:tab w:val="num" w:pos="-2410"/>
          <w:tab w:val="left" w:pos="-1843"/>
          <w:tab w:val="left" w:pos="144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процессе рассмотрения апелляции КК вправе запрашивать у РЦОИ необходимые документы и сведения, в том числе бланки, сведения о лицах, присутствовавших при проведении экзамена, о соблюдении порядка проведения ГИА.</w:t>
      </w:r>
    </w:p>
    <w:p w:rsidR="00FC2CD7" w:rsidRPr="00FB4549" w:rsidRDefault="00FC2CD7" w:rsidP="005B72FF">
      <w:pPr>
        <w:numPr>
          <w:ilvl w:val="1"/>
          <w:numId w:val="60"/>
        </w:numPr>
        <w:tabs>
          <w:tab w:val="clear" w:pos="1200"/>
          <w:tab w:val="left" w:pos="-1843"/>
          <w:tab w:val="left" w:pos="144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После рассмотрения апелляции о нарушении установленного порядка проведения ГИА председатель КК передает в ГЭК для утверждения и руководителю РЦОИ для внесения в РИС и передачи в ФИС:</w:t>
      </w:r>
    </w:p>
    <w:p w:rsidR="00FC2CD7" w:rsidRPr="00FB4549" w:rsidRDefault="00FC2CD7" w:rsidP="005B72FF">
      <w:pPr>
        <w:pStyle w:val="af3"/>
        <w:numPr>
          <w:ilvl w:val="0"/>
          <w:numId w:val="2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протокол рассмотрения апелляции с указанием решения КК</w:t>
      </w:r>
      <w:r w:rsidR="00907862">
        <w:rPr>
          <w:sz w:val="28"/>
          <w:szCs w:val="28"/>
        </w:rPr>
        <w:t xml:space="preserve"> (форма </w:t>
      </w:r>
      <w:r w:rsidR="001533EF">
        <w:rPr>
          <w:sz w:val="28"/>
          <w:szCs w:val="28"/>
        </w:rPr>
        <w:t>ППЭ-03</w:t>
      </w:r>
      <w:r w:rsidR="00907862">
        <w:rPr>
          <w:sz w:val="28"/>
          <w:szCs w:val="28"/>
        </w:rPr>
        <w:t>)</w:t>
      </w:r>
      <w:r w:rsidRPr="00FB4549">
        <w:rPr>
          <w:sz w:val="28"/>
          <w:szCs w:val="28"/>
        </w:rPr>
        <w:t>;</w:t>
      </w:r>
    </w:p>
    <w:p w:rsidR="00FC2CD7" w:rsidRPr="00FB4549" w:rsidRDefault="00FC2CD7" w:rsidP="005B72FF">
      <w:pPr>
        <w:pStyle w:val="af3"/>
        <w:numPr>
          <w:ilvl w:val="0"/>
          <w:numId w:val="2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копию протокола служебного расследования апелляции о нарушении установленного порядка проведения ГИА.</w:t>
      </w:r>
    </w:p>
    <w:p w:rsidR="00FC2CD7" w:rsidRPr="00FB4549" w:rsidRDefault="00FC2CD7" w:rsidP="005B72FF">
      <w:pPr>
        <w:numPr>
          <w:ilvl w:val="1"/>
          <w:numId w:val="60"/>
        </w:numPr>
        <w:tabs>
          <w:tab w:val="clear" w:pos="1200"/>
          <w:tab w:val="left" w:pos="-1843"/>
          <w:tab w:val="left" w:pos="144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Полученные оформленные протоколы рассмотрения апелляций руководитель РЦОИ передает ответственному за обработку апелляций и коррекций сотруднику РЦОИ.</w:t>
      </w:r>
    </w:p>
    <w:p w:rsidR="00FC2CD7" w:rsidRPr="00FB4549" w:rsidRDefault="00FC2CD7" w:rsidP="005B72FF">
      <w:pPr>
        <w:numPr>
          <w:ilvl w:val="1"/>
          <w:numId w:val="60"/>
        </w:numPr>
        <w:tabs>
          <w:tab w:val="clear" w:pos="1200"/>
          <w:tab w:val="left" w:pos="-1843"/>
          <w:tab w:val="left" w:pos="144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Ответственный за обработку апелляций и коррекций сотрудник РЦОИ вносит в РИС с помощью специализированного программного обеспечения результаты рассмотрения апелляции, включая вложение копий необходимой апелляционной документации, не позднее двух рабочих дней с момента принятия решения КК. Информация об апелляции автоматически передаются на обработку в ФИС и ФЦТ.</w:t>
      </w:r>
    </w:p>
    <w:p w:rsidR="00FC2CD7" w:rsidRPr="00FB4549" w:rsidRDefault="00FC2CD7" w:rsidP="005B72FF">
      <w:pPr>
        <w:numPr>
          <w:ilvl w:val="1"/>
          <w:numId w:val="60"/>
        </w:numPr>
        <w:tabs>
          <w:tab w:val="clear" w:pos="1200"/>
          <w:tab w:val="left" w:pos="-1843"/>
          <w:tab w:val="left" w:pos="144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Результаты обработки апелляций из ФИС автоматически передаются в РИС:</w:t>
      </w:r>
    </w:p>
    <w:p w:rsidR="00FC2CD7" w:rsidRPr="00FB4549" w:rsidRDefault="00FC2CD7" w:rsidP="005B72FF">
      <w:pPr>
        <w:numPr>
          <w:ilvl w:val="2"/>
          <w:numId w:val="60"/>
        </w:numPr>
        <w:tabs>
          <w:tab w:val="left" w:pos="-1843"/>
          <w:tab w:val="left" w:pos="1440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случаях, требующих уточнений, ФЦТ направляет соответствующий программный запрос о предоставлении документов или сведений. В </w:t>
      </w:r>
      <w:proofErr w:type="gramStart"/>
      <w:r w:rsidRPr="00FB4549">
        <w:rPr>
          <w:sz w:val="28"/>
          <w:szCs w:val="28"/>
        </w:rPr>
        <w:t>этом</w:t>
      </w:r>
      <w:proofErr w:type="gramEnd"/>
      <w:r w:rsidRPr="00FB4549">
        <w:rPr>
          <w:sz w:val="28"/>
          <w:szCs w:val="28"/>
        </w:rPr>
        <w:t xml:space="preserve"> случае сотрудник, ответственный за обработку апелляций и коррекций в РЦОИ, предоставляет необходимые документы в случае их наличия в апелляционном комплекте документов или передает запрос о необходимых документах в КК.</w:t>
      </w:r>
    </w:p>
    <w:p w:rsidR="00FC2CD7" w:rsidRPr="00FB4549" w:rsidRDefault="00FC2CD7" w:rsidP="005B72FF">
      <w:pPr>
        <w:numPr>
          <w:ilvl w:val="2"/>
          <w:numId w:val="60"/>
        </w:numPr>
        <w:tabs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случае удовлетворения апелляции о нарушении установленного порядка проведения ГИА результат апеллянта будет аннулирован. В случае отклонения апелляции о нарушении установленного порядка проведения ГИА результат апеллянта останется неизменным.</w:t>
      </w:r>
    </w:p>
    <w:p w:rsidR="00FC2CD7" w:rsidRPr="00FB4549" w:rsidRDefault="00FC2CD7" w:rsidP="00F6635F">
      <w:pPr>
        <w:spacing w:after="200" w:line="276" w:lineRule="auto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FC2CD7" w:rsidRPr="00FB4549" w:rsidRDefault="00FC2CD7" w:rsidP="00B9156D">
      <w:pPr>
        <w:pStyle w:val="10"/>
        <w:numPr>
          <w:ilvl w:val="0"/>
          <w:numId w:val="64"/>
        </w:numPr>
      </w:pPr>
      <w:bookmarkStart w:id="65" w:name="_Toc341714017"/>
      <w:bookmarkStart w:id="66" w:name="_Toc341950712"/>
      <w:bookmarkStart w:id="67" w:name="_Toc342052525"/>
      <w:bookmarkStart w:id="68" w:name="_Toc254118106"/>
      <w:bookmarkStart w:id="69" w:name="_Toc286949209"/>
      <w:bookmarkStart w:id="70" w:name="_Toc316317335"/>
      <w:bookmarkStart w:id="71" w:name="_Toc349899340"/>
      <w:bookmarkStart w:id="72" w:name="_Toc369254852"/>
      <w:bookmarkStart w:id="73" w:name="_Toc379395165"/>
      <w:bookmarkEnd w:id="65"/>
      <w:bookmarkEnd w:id="66"/>
      <w:bookmarkEnd w:id="67"/>
      <w:r w:rsidRPr="00FB4549">
        <w:lastRenderedPageBreak/>
        <w:t>Обработка апелляций о несогласии с выставленными баллами</w:t>
      </w:r>
      <w:bookmarkEnd w:id="68"/>
      <w:bookmarkEnd w:id="69"/>
      <w:bookmarkEnd w:id="70"/>
      <w:bookmarkEnd w:id="71"/>
      <w:bookmarkEnd w:id="72"/>
      <w:bookmarkEnd w:id="73"/>
    </w:p>
    <w:p w:rsidR="00FC2CD7" w:rsidRPr="00FB4549" w:rsidRDefault="00FC2CD7" w:rsidP="00374F6D"/>
    <w:p w:rsidR="00FC2CD7" w:rsidRPr="00FB4549" w:rsidRDefault="00FC2CD7" w:rsidP="005B72FF">
      <w:pPr>
        <w:pStyle w:val="af3"/>
        <w:numPr>
          <w:ilvl w:val="0"/>
          <w:numId w:val="60"/>
        </w:numPr>
        <w:tabs>
          <w:tab w:val="clear" w:pos="360"/>
          <w:tab w:val="left" w:pos="-1843"/>
          <w:tab w:val="num" w:pos="720"/>
          <w:tab w:val="left" w:pos="1440"/>
        </w:tabs>
        <w:ind w:left="0" w:firstLine="720"/>
        <w:jc w:val="both"/>
        <w:rPr>
          <w:vanish/>
          <w:sz w:val="28"/>
          <w:szCs w:val="28"/>
        </w:rPr>
      </w:pPr>
    </w:p>
    <w:p w:rsidR="00FC2CD7" w:rsidRPr="00FB4549" w:rsidRDefault="00FC2CD7" w:rsidP="00B33262">
      <w:pPr>
        <w:numPr>
          <w:ilvl w:val="1"/>
          <w:numId w:val="60"/>
        </w:numPr>
        <w:tabs>
          <w:tab w:val="clear" w:pos="1200"/>
          <w:tab w:val="num" w:pos="-2268"/>
          <w:tab w:val="left" w:pos="-1843"/>
          <w:tab w:val="num" w:pos="720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КК передает руководителю РЦОИ зарегистрированные в КК апелляции о несогласии с выставленными баллами.</w:t>
      </w:r>
    </w:p>
    <w:p w:rsidR="00FC2CD7" w:rsidRPr="00FB4549" w:rsidRDefault="00FC2CD7" w:rsidP="00B33262">
      <w:pPr>
        <w:numPr>
          <w:ilvl w:val="1"/>
          <w:numId w:val="60"/>
        </w:numPr>
        <w:tabs>
          <w:tab w:val="clear" w:pos="1200"/>
          <w:tab w:val="left" w:pos="-1843"/>
          <w:tab w:val="num" w:pos="720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 Ответственный за обработку апелляций сотрудник РЦОИ вносит сведения об апелляциях в РИС (</w:t>
      </w:r>
      <w:r w:rsidRPr="00FB4549">
        <w:rPr>
          <w:sz w:val="26"/>
          <w:szCs w:val="26"/>
        </w:rPr>
        <w:t>программное обеспечение</w:t>
      </w:r>
      <w:r w:rsidRPr="00FB4549">
        <w:rPr>
          <w:sz w:val="28"/>
          <w:szCs w:val="28"/>
        </w:rPr>
        <w:t xml:space="preserve"> «Станция апелляции и коррекции») и печатает апелляционные комплекты.</w:t>
      </w:r>
    </w:p>
    <w:p w:rsidR="00FC2CD7" w:rsidRPr="00FB4549" w:rsidRDefault="00FC2CD7" w:rsidP="00B33262">
      <w:pPr>
        <w:numPr>
          <w:ilvl w:val="1"/>
          <w:numId w:val="60"/>
        </w:numPr>
        <w:tabs>
          <w:tab w:val="clear" w:pos="1200"/>
          <w:tab w:val="left" w:pos="-1843"/>
          <w:tab w:val="num" w:pos="720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Апелляционный комплект документов содержит:</w:t>
      </w:r>
    </w:p>
    <w:p w:rsidR="00FC2CD7" w:rsidRPr="00FB4549" w:rsidRDefault="00FC2CD7" w:rsidP="00B33262">
      <w:pPr>
        <w:numPr>
          <w:ilvl w:val="0"/>
          <w:numId w:val="18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копии:</w:t>
      </w:r>
    </w:p>
    <w:p w:rsidR="00FC2CD7" w:rsidRPr="00FB4549" w:rsidRDefault="00FC2CD7" w:rsidP="00B33262">
      <w:pPr>
        <w:numPr>
          <w:ilvl w:val="1"/>
          <w:numId w:val="18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бланка регистрации,</w:t>
      </w:r>
    </w:p>
    <w:p w:rsidR="00FC2CD7" w:rsidRPr="00FB4549" w:rsidRDefault="00FC2CD7" w:rsidP="00B33262">
      <w:pPr>
        <w:numPr>
          <w:ilvl w:val="1"/>
          <w:numId w:val="18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 xml:space="preserve">бланков ответов № 1 и № 2, </w:t>
      </w:r>
    </w:p>
    <w:p w:rsidR="00FC2CD7" w:rsidRPr="00FB4549" w:rsidRDefault="00FC2CD7" w:rsidP="00B33262">
      <w:pPr>
        <w:numPr>
          <w:ilvl w:val="1"/>
          <w:numId w:val="18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 xml:space="preserve">бланков-протоколов проверки развернутых ответов; </w:t>
      </w:r>
    </w:p>
    <w:p w:rsidR="00FC2CD7" w:rsidRPr="00FB4549" w:rsidRDefault="00FC2CD7" w:rsidP="00B33262">
      <w:pPr>
        <w:numPr>
          <w:ilvl w:val="0"/>
          <w:numId w:val="18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бланки распознавания:</w:t>
      </w:r>
    </w:p>
    <w:p w:rsidR="00FC2CD7" w:rsidRPr="00FB4549" w:rsidRDefault="00FC2CD7" w:rsidP="00B33262">
      <w:pPr>
        <w:numPr>
          <w:ilvl w:val="1"/>
          <w:numId w:val="18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 xml:space="preserve">бланка регистрации, </w:t>
      </w:r>
    </w:p>
    <w:p w:rsidR="00FC2CD7" w:rsidRPr="00FB4549" w:rsidRDefault="00FC2CD7" w:rsidP="00B33262">
      <w:pPr>
        <w:numPr>
          <w:ilvl w:val="1"/>
          <w:numId w:val="18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 xml:space="preserve">бланков ответов № 1 и № 2, </w:t>
      </w:r>
    </w:p>
    <w:p w:rsidR="00FC2CD7" w:rsidRPr="00FB4549" w:rsidRDefault="00FC2CD7" w:rsidP="00B33262">
      <w:pPr>
        <w:numPr>
          <w:ilvl w:val="1"/>
          <w:numId w:val="18"/>
        </w:numPr>
        <w:tabs>
          <w:tab w:val="num" w:pos="720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 xml:space="preserve">бланков-протоколов проверки развернутых ответов; </w:t>
      </w:r>
    </w:p>
    <w:p w:rsidR="00FC2CD7" w:rsidRPr="00FB4549" w:rsidRDefault="00FC2CD7" w:rsidP="00B33262">
      <w:pPr>
        <w:numPr>
          <w:ilvl w:val="0"/>
          <w:numId w:val="18"/>
        </w:numPr>
        <w:tabs>
          <w:tab w:val="num" w:pos="720"/>
          <w:tab w:val="left" w:pos="144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протокол рассмотрения апелляции с внесенной информацией об участнике экзамена (форма 2-АП)</w:t>
      </w:r>
      <w:r w:rsidR="00907862">
        <w:rPr>
          <w:sz w:val="28"/>
          <w:szCs w:val="28"/>
        </w:rPr>
        <w:t>;</w:t>
      </w:r>
    </w:p>
    <w:p w:rsidR="00FC2CD7" w:rsidRPr="00FB4549" w:rsidRDefault="00FC2CD7" w:rsidP="00B33262">
      <w:pPr>
        <w:numPr>
          <w:ilvl w:val="0"/>
          <w:numId w:val="18"/>
        </w:numPr>
        <w:tabs>
          <w:tab w:val="num" w:pos="720"/>
          <w:tab w:val="left" w:pos="144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 xml:space="preserve">приложение </w:t>
      </w:r>
      <w:r w:rsidR="004B29F4">
        <w:rPr>
          <w:sz w:val="28"/>
          <w:szCs w:val="28"/>
        </w:rPr>
        <w:t xml:space="preserve">1 </w:t>
      </w:r>
      <w:r w:rsidRPr="00FB4549">
        <w:rPr>
          <w:sz w:val="28"/>
          <w:szCs w:val="28"/>
        </w:rPr>
        <w:t>к форме 2-АП</w:t>
      </w:r>
      <w:r w:rsidR="004B29F4">
        <w:rPr>
          <w:sz w:val="28"/>
          <w:szCs w:val="28"/>
        </w:rPr>
        <w:t xml:space="preserve"> (форма 2-АП-1) – </w:t>
      </w:r>
      <w:r w:rsidRPr="00FB4549">
        <w:rPr>
          <w:sz w:val="28"/>
          <w:szCs w:val="28"/>
        </w:rPr>
        <w:t>о</w:t>
      </w:r>
      <w:r w:rsidR="004B29F4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 xml:space="preserve"> правильности распознавания ответов, внесенных в бланк ответов № 1);</w:t>
      </w:r>
    </w:p>
    <w:p w:rsidR="00FC2CD7" w:rsidRPr="00FB4549" w:rsidRDefault="00FC2CD7" w:rsidP="00B33262">
      <w:pPr>
        <w:numPr>
          <w:ilvl w:val="0"/>
          <w:numId w:val="18"/>
        </w:numPr>
        <w:tabs>
          <w:tab w:val="num" w:pos="720"/>
          <w:tab w:val="left" w:pos="144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приложение</w:t>
      </w:r>
      <w:r w:rsidR="004B29F4">
        <w:rPr>
          <w:sz w:val="28"/>
          <w:szCs w:val="28"/>
        </w:rPr>
        <w:t xml:space="preserve"> 2</w:t>
      </w:r>
      <w:r w:rsidRPr="00FB4549">
        <w:rPr>
          <w:sz w:val="28"/>
          <w:szCs w:val="28"/>
        </w:rPr>
        <w:t xml:space="preserve"> к форме 2-АП </w:t>
      </w:r>
      <w:r w:rsidR="004B29F4">
        <w:rPr>
          <w:sz w:val="28"/>
          <w:szCs w:val="28"/>
        </w:rPr>
        <w:t>(форма 2-АП-2) –</w:t>
      </w:r>
      <w:r w:rsidR="004B29F4" w:rsidRPr="00FB4549">
        <w:rPr>
          <w:sz w:val="28"/>
          <w:szCs w:val="28"/>
        </w:rPr>
        <w:t xml:space="preserve"> </w:t>
      </w:r>
      <w:r w:rsidR="004B29F4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заключение экспертов  о правильности оценивания развернутых ответов на задания экзаменационной работы).</w:t>
      </w:r>
    </w:p>
    <w:p w:rsidR="00FC2CD7" w:rsidRPr="00FB4549" w:rsidRDefault="00FC2CD7" w:rsidP="00B33262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Дополнительно к апелляционному комплекту распечатывается изображение варианта КИМ, выполнявшегося участником экзамена.</w:t>
      </w:r>
    </w:p>
    <w:p w:rsidR="00FC2CD7" w:rsidRPr="00FB4549" w:rsidRDefault="00FC2CD7" w:rsidP="00B33262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Подготовленные материалы передаются в КК:</w:t>
      </w:r>
    </w:p>
    <w:p w:rsidR="00FC2CD7" w:rsidRPr="00FB4549" w:rsidRDefault="00FC2CD7" w:rsidP="00B33262">
      <w:pPr>
        <w:numPr>
          <w:ilvl w:val="2"/>
          <w:numId w:val="60"/>
        </w:numPr>
        <w:tabs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случае удовлетворения апелляции к протоколу рассмотрения апелляции заполняется соответствующее приложение, в которое вносятся все изменения, принятые решением КК, и которое подписывается членами и председателем КК. Информация, внесенная в приложение, подлежит обязательному внесению в РИС.</w:t>
      </w:r>
    </w:p>
    <w:p w:rsidR="00FC2CD7" w:rsidRPr="00FB4549" w:rsidRDefault="00FC2CD7" w:rsidP="00B33262">
      <w:pPr>
        <w:numPr>
          <w:ilvl w:val="2"/>
          <w:numId w:val="60"/>
        </w:numPr>
        <w:tabs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случае отклонения апелляции приложение к протоколу рассмотрения апелляции не заполняется.</w:t>
      </w:r>
    </w:p>
    <w:p w:rsidR="00FC2CD7" w:rsidRPr="00FB4549" w:rsidRDefault="00FC2CD7" w:rsidP="00B33262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Оформленный протокол рассмотрения апелляции и приложения к нему (в случае его заполнения) председатель КК передает руководителю РЦОИ, который направляет протокол апелляции ответственному за обработку апелляций и коррекций сотруднику РЦОИ. </w:t>
      </w:r>
    </w:p>
    <w:p w:rsidR="00FC2CD7" w:rsidRPr="00FB4549" w:rsidRDefault="00FC2CD7" w:rsidP="00B33262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Ответственный за обработку апелляций и коррекций сотрудник РЦОИ вносит в РИС посредством специализированного программного обеспечения результаты рассмотрения апелляций, включая вложение изображений необходимой апелляционной документации. Обработанные апелляции автоматически передаются на обработку в ФИС и ФЦТ.</w:t>
      </w:r>
    </w:p>
    <w:p w:rsidR="00FC2CD7" w:rsidRPr="00FB4549" w:rsidRDefault="00FC2CD7" w:rsidP="00B33262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 xml:space="preserve">В случае загрузки в ФИС неполного комплекта апелляционной документации, неполного или некорректного заполнения протокола рассмотрения апелляции и (или) приложения к нему, ФЦТ направляет соответствующий программный запрос о предоставлении документов. В </w:t>
      </w:r>
      <w:proofErr w:type="gramStart"/>
      <w:r w:rsidRPr="00FB4549">
        <w:rPr>
          <w:sz w:val="28"/>
          <w:szCs w:val="28"/>
        </w:rPr>
        <w:t>этом</w:t>
      </w:r>
      <w:proofErr w:type="gramEnd"/>
      <w:r w:rsidRPr="00FB4549">
        <w:rPr>
          <w:sz w:val="28"/>
          <w:szCs w:val="28"/>
        </w:rPr>
        <w:t xml:space="preserve"> случае сотрудник, ответственный за обработку апелляций и коррекций в РЦОИ, предоставляет необходимые документы в случае их наличия в апелляционном комплекте документов или передает запрос о необходимых документах в КК.</w:t>
      </w:r>
    </w:p>
    <w:p w:rsidR="00FC2CD7" w:rsidRPr="00FB4549" w:rsidRDefault="00FC2CD7" w:rsidP="00B33262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Результаты обработки апелляций из ФИС автоматически передаются в РИС.</w:t>
      </w:r>
    </w:p>
    <w:p w:rsidR="00FC2CD7" w:rsidRPr="00FB4549" w:rsidRDefault="00FC2CD7" w:rsidP="00B33262">
      <w:pPr>
        <w:numPr>
          <w:ilvl w:val="2"/>
          <w:numId w:val="60"/>
        </w:numPr>
        <w:tabs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пересчета баллов в результате внесения апелляционных изменений будет направлена в РИС.</w:t>
      </w:r>
    </w:p>
    <w:p w:rsidR="00FC2CD7" w:rsidRPr="00FB4549" w:rsidRDefault="00FC2CD7" w:rsidP="00B33262">
      <w:pPr>
        <w:numPr>
          <w:ilvl w:val="2"/>
          <w:numId w:val="60"/>
        </w:numPr>
        <w:tabs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случае отклонении апелляции, в ФИС будет зафиксирован факт подачи апелляции и результат ее рассмотрения. В этом случае балл остается неизменным.</w:t>
      </w:r>
    </w:p>
    <w:p w:rsidR="00FC2CD7" w:rsidRPr="00FB4549" w:rsidRDefault="00FC2CD7">
      <w:pPr>
        <w:spacing w:after="200" w:line="276" w:lineRule="auto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FC2CD7" w:rsidRPr="00FB4549" w:rsidRDefault="00FC2CD7" w:rsidP="00B33262">
      <w:pPr>
        <w:pStyle w:val="10"/>
        <w:numPr>
          <w:ilvl w:val="0"/>
          <w:numId w:val="64"/>
        </w:numPr>
        <w:ind w:left="0" w:firstLine="720"/>
      </w:pPr>
      <w:bookmarkStart w:id="74" w:name="_Toc369254853"/>
      <w:bookmarkStart w:id="75" w:name="_Toc379395166"/>
      <w:bookmarkStart w:id="76" w:name="_Toc254118107"/>
      <w:bookmarkStart w:id="77" w:name="_Toc286949210"/>
      <w:r w:rsidRPr="00FB4549">
        <w:lastRenderedPageBreak/>
        <w:t xml:space="preserve">Обработка работ, отправленных на перепроверку по решению </w:t>
      </w:r>
      <w:bookmarkEnd w:id="74"/>
      <w:bookmarkEnd w:id="75"/>
      <w:r w:rsidRPr="00FB4549">
        <w:t>ОИВ</w:t>
      </w:r>
    </w:p>
    <w:p w:rsidR="00FC2CD7" w:rsidRPr="00FB4549" w:rsidRDefault="00FC2CD7" w:rsidP="00B33262">
      <w:pPr>
        <w:ind w:firstLine="720"/>
      </w:pPr>
    </w:p>
    <w:p w:rsidR="00FC2CD7" w:rsidRPr="00FB4549" w:rsidRDefault="00FC2CD7" w:rsidP="00B33262">
      <w:pPr>
        <w:pStyle w:val="af3"/>
        <w:numPr>
          <w:ilvl w:val="0"/>
          <w:numId w:val="60"/>
        </w:numPr>
        <w:tabs>
          <w:tab w:val="left" w:pos="-1843"/>
        </w:tabs>
        <w:ind w:left="0" w:firstLine="720"/>
        <w:jc w:val="both"/>
        <w:rPr>
          <w:vanish/>
          <w:sz w:val="28"/>
          <w:szCs w:val="28"/>
        </w:rPr>
      </w:pPr>
    </w:p>
    <w:p w:rsidR="00FC2CD7" w:rsidRPr="00FB4549" w:rsidRDefault="00FC2CD7" w:rsidP="00B33262">
      <w:pPr>
        <w:numPr>
          <w:ilvl w:val="1"/>
          <w:numId w:val="60"/>
        </w:numPr>
        <w:tabs>
          <w:tab w:val="clear" w:pos="1200"/>
          <w:tab w:val="left" w:pos="-1843"/>
          <w:tab w:val="num" w:pos="-1701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 решению ОИВ перепроверку отдельных экзаменационных работ участников ЕГЭ проводят эксперты ПК, являющиеся членами ФПК. </w:t>
      </w:r>
    </w:p>
    <w:p w:rsidR="00FC2CD7" w:rsidRPr="00FB4549" w:rsidRDefault="00FC2CD7" w:rsidP="00B33262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ОИВ передает список участников ЕГЭ, чьи работы по соответствующему учебному предмету направляются на перепроверку, руководителю РЦОИ.</w:t>
      </w:r>
    </w:p>
    <w:p w:rsidR="00FC2CD7" w:rsidRPr="00FB4549" w:rsidRDefault="00FC2CD7" w:rsidP="00B33262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 Ответственный за обработку апелляций и коррекций сотрудник РЦОИ вносит сведения об указанных в списке лицах в РИС посредством программного обеспечения «Станция апелляции и коррекции» и распечатывает комплекты документов для перепроверки.</w:t>
      </w:r>
    </w:p>
    <w:p w:rsidR="00FC2CD7" w:rsidRPr="00FB4549" w:rsidRDefault="00FC2CD7" w:rsidP="00B33262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Комплект документов для перепроверки содержит:</w:t>
      </w:r>
    </w:p>
    <w:p w:rsidR="00FC2CD7" w:rsidRPr="00FB4549" w:rsidRDefault="00FC2CD7" w:rsidP="00FB4549">
      <w:pPr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копии бланков ответов № 2, включая дополнительные бланки ответов № 2; </w:t>
      </w:r>
    </w:p>
    <w:p w:rsidR="00FC2CD7" w:rsidRPr="00FB4549" w:rsidRDefault="00FC2CD7" w:rsidP="00FB4549">
      <w:pPr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копии бланков-протоколов проверки развернутых ответов;</w:t>
      </w:r>
    </w:p>
    <w:p w:rsidR="00FC2CD7" w:rsidRPr="00FB4549" w:rsidRDefault="00FC2CD7" w:rsidP="00FB4549">
      <w:pPr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бланк протокола перепроверки, содержащего заключение экспертов  о правильности оценивания развернутых ответов на задания данной экзаменационной работы;</w:t>
      </w:r>
    </w:p>
    <w:p w:rsidR="00FC2CD7" w:rsidRPr="00FB4549" w:rsidRDefault="00FC2CD7" w:rsidP="00FB4549">
      <w:pPr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изображение варианта КИМ, выполнявшегося участником экзамена.</w:t>
      </w:r>
    </w:p>
    <w:p w:rsidR="00FC2CD7" w:rsidRPr="00FB4549" w:rsidRDefault="00FC2CD7" w:rsidP="00B33262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Подготовленные материалы передаются в ПК.</w:t>
      </w:r>
    </w:p>
    <w:p w:rsidR="00FC2CD7" w:rsidRPr="00FB4549" w:rsidRDefault="00FC2CD7" w:rsidP="00B33262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Оформленный протокол перепроверки председатель ПК передает руководителю РЦОИ, который направляет протокол перепроверки ответственному за обработку апелляций и коррекций сотруднику РЦОИ. </w:t>
      </w:r>
    </w:p>
    <w:p w:rsidR="00FC2CD7" w:rsidRPr="00FB4549" w:rsidRDefault="00FC2CD7" w:rsidP="00B33262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Ответственный за обработку апелляций и коррекций сотрудник РЦОИ вносит в РИС посредством специализированного программного обеспечения «Станция апелляции и коррекции» результаты перепроверки:</w:t>
      </w:r>
    </w:p>
    <w:p w:rsidR="00FC2CD7" w:rsidRPr="00FB4549" w:rsidRDefault="00FC2CD7" w:rsidP="00FB4549">
      <w:pPr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изображения протокола перепроверки;</w:t>
      </w:r>
    </w:p>
    <w:p w:rsidR="00FC2CD7" w:rsidRPr="00FB4549" w:rsidRDefault="00FC2CD7" w:rsidP="00FB4549">
      <w:pPr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скан-копию решения председателя ГЭК об изменении баллов за задания экзаменационной работы по результатам перепроверки; </w:t>
      </w:r>
    </w:p>
    <w:p w:rsidR="00FC2CD7" w:rsidRPr="00FB4549" w:rsidRDefault="00FC2CD7" w:rsidP="00FB4549">
      <w:pPr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изменение баллов по заданиям в соответствии с решением председателя ГЭК об изменении баллов за задания экзаменационной работы по результатам перепроверки;</w:t>
      </w:r>
    </w:p>
    <w:p w:rsidR="00FC2CD7" w:rsidRPr="00FB4549" w:rsidRDefault="00FC2CD7" w:rsidP="00B33262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ФЦТ ОИВ направляет официальное письмо о необходимости учета результатов перепроверки с приложением решения председателя ГЭК о результатах перепроверки.</w:t>
      </w:r>
    </w:p>
    <w:p w:rsidR="00FC2CD7" w:rsidRPr="00FB4549" w:rsidRDefault="00FC2CD7" w:rsidP="00B33262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Обработанные данные с результатами перепроверки автоматически передаются на обработку в ФИС и ФЦТ для пересчета баллов.</w:t>
      </w:r>
    </w:p>
    <w:p w:rsidR="00FC2CD7" w:rsidRPr="00FB4549" w:rsidRDefault="00FC2CD7" w:rsidP="00B33262">
      <w:pPr>
        <w:tabs>
          <w:tab w:val="left" w:pos="-1843"/>
        </w:tabs>
        <w:jc w:val="both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FC2CD7" w:rsidRPr="00FB4549" w:rsidRDefault="00FC2CD7" w:rsidP="003D2C72">
      <w:pPr>
        <w:pStyle w:val="10"/>
        <w:numPr>
          <w:ilvl w:val="0"/>
          <w:numId w:val="64"/>
        </w:numPr>
        <w:ind w:left="0" w:firstLine="720"/>
      </w:pPr>
      <w:bookmarkStart w:id="78" w:name="_Toc369254854"/>
      <w:bookmarkStart w:id="79" w:name="_Toc379395167"/>
      <w:r w:rsidRPr="00FB4549">
        <w:lastRenderedPageBreak/>
        <w:t xml:space="preserve">Обработка работ, отправленных на перепроверку по поручению </w:t>
      </w:r>
      <w:proofErr w:type="spellStart"/>
      <w:r w:rsidRPr="00FB4549">
        <w:t>Рособрнадзора</w:t>
      </w:r>
      <w:bookmarkEnd w:id="78"/>
      <w:bookmarkEnd w:id="79"/>
      <w:proofErr w:type="spellEnd"/>
    </w:p>
    <w:p w:rsidR="00FC2CD7" w:rsidRPr="00FB4549" w:rsidRDefault="00FC2CD7" w:rsidP="003D2C72">
      <w:pPr>
        <w:ind w:firstLine="720"/>
      </w:pPr>
    </w:p>
    <w:p w:rsidR="00FC2CD7" w:rsidRPr="00FB4549" w:rsidRDefault="00FC2CD7" w:rsidP="003D2C72">
      <w:pPr>
        <w:pStyle w:val="af3"/>
        <w:numPr>
          <w:ilvl w:val="0"/>
          <w:numId w:val="60"/>
        </w:numPr>
        <w:tabs>
          <w:tab w:val="left" w:pos="-1843"/>
        </w:tabs>
        <w:ind w:left="0" w:firstLine="720"/>
        <w:jc w:val="both"/>
        <w:rPr>
          <w:vanish/>
          <w:sz w:val="28"/>
          <w:szCs w:val="28"/>
        </w:rPr>
      </w:pPr>
    </w:p>
    <w:p w:rsidR="00FC2CD7" w:rsidRPr="00FB4549" w:rsidRDefault="00FC2CD7" w:rsidP="003D2C72">
      <w:pPr>
        <w:numPr>
          <w:ilvl w:val="1"/>
          <w:numId w:val="60"/>
        </w:numPr>
        <w:tabs>
          <w:tab w:val="clear" w:pos="1200"/>
          <w:tab w:val="left" w:pos="-1843"/>
          <w:tab w:val="num" w:pos="-15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 поручению </w:t>
      </w:r>
      <w:proofErr w:type="spellStart"/>
      <w:r w:rsidRPr="00FB4549">
        <w:rPr>
          <w:sz w:val="28"/>
          <w:szCs w:val="28"/>
        </w:rPr>
        <w:t>Рособрнадзора</w:t>
      </w:r>
      <w:proofErr w:type="spellEnd"/>
      <w:r w:rsidRPr="00FB4549">
        <w:rPr>
          <w:sz w:val="28"/>
          <w:szCs w:val="28"/>
        </w:rPr>
        <w:t xml:space="preserve"> ФПК проводят перепроверку отдельных экзаменационных работ участников ЕГЭ.</w:t>
      </w:r>
    </w:p>
    <w:p w:rsidR="00FC2CD7" w:rsidRPr="00FB4549" w:rsidRDefault="00FC2CD7" w:rsidP="003D2C72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ФЦТ информирует ОИВ о принятом </w:t>
      </w:r>
      <w:proofErr w:type="spellStart"/>
      <w:r w:rsidRPr="00FB4549">
        <w:rPr>
          <w:sz w:val="28"/>
          <w:szCs w:val="28"/>
        </w:rPr>
        <w:t>Рособрнадзором</w:t>
      </w:r>
      <w:proofErr w:type="spellEnd"/>
      <w:r w:rsidRPr="00FB4549">
        <w:rPr>
          <w:sz w:val="28"/>
          <w:szCs w:val="28"/>
        </w:rPr>
        <w:t xml:space="preserve"> </w:t>
      </w:r>
      <w:proofErr w:type="gramStart"/>
      <w:r w:rsidRPr="00FB4549">
        <w:rPr>
          <w:sz w:val="28"/>
          <w:szCs w:val="28"/>
        </w:rPr>
        <w:t>решении</w:t>
      </w:r>
      <w:proofErr w:type="gramEnd"/>
      <w:r w:rsidRPr="00FB4549">
        <w:rPr>
          <w:sz w:val="28"/>
          <w:szCs w:val="28"/>
        </w:rPr>
        <w:t xml:space="preserve"> о проведении перепроверки работ конкретных участников ЕГЭ посредством внесения соответствующей информации в ФИС и передачи указанной информации в РИС.</w:t>
      </w:r>
    </w:p>
    <w:p w:rsidR="00FC2CD7" w:rsidRPr="00FB4549" w:rsidRDefault="00FC2CD7" w:rsidP="003D2C72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После принятия решения председателем ГЭК по результатам перепроверки работ, направленных на перепроверку по поручению </w:t>
      </w:r>
      <w:proofErr w:type="spellStart"/>
      <w:r w:rsidRPr="00FB4549">
        <w:rPr>
          <w:sz w:val="28"/>
          <w:szCs w:val="28"/>
        </w:rPr>
        <w:t>Рособрнадзора</w:t>
      </w:r>
      <w:proofErr w:type="spellEnd"/>
      <w:r w:rsidRPr="00FB4549">
        <w:rPr>
          <w:sz w:val="28"/>
          <w:szCs w:val="28"/>
        </w:rPr>
        <w:t xml:space="preserve">, дальнейший порядок действий соответствует </w:t>
      </w:r>
      <w:proofErr w:type="spellStart"/>
      <w:r w:rsidRPr="00FB4549">
        <w:rPr>
          <w:sz w:val="28"/>
          <w:szCs w:val="28"/>
        </w:rPr>
        <w:t>пп</w:t>
      </w:r>
      <w:proofErr w:type="spellEnd"/>
      <w:r w:rsidRPr="00FB4549">
        <w:rPr>
          <w:sz w:val="28"/>
          <w:szCs w:val="28"/>
        </w:rPr>
        <w:t xml:space="preserve">. 16.3 – 16.9 настоящих Методических материалов. </w:t>
      </w:r>
    </w:p>
    <w:p w:rsidR="00FC2CD7" w:rsidRPr="00FB4549" w:rsidRDefault="00FC2CD7" w:rsidP="003D2C72">
      <w:pPr>
        <w:spacing w:after="200" w:line="276" w:lineRule="auto"/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FC2CD7" w:rsidRPr="00FB4549" w:rsidRDefault="00FC2CD7" w:rsidP="00B9156D">
      <w:pPr>
        <w:pStyle w:val="10"/>
        <w:numPr>
          <w:ilvl w:val="0"/>
          <w:numId w:val="64"/>
        </w:numPr>
      </w:pPr>
      <w:bookmarkStart w:id="80" w:name="_Toc369254855"/>
      <w:bookmarkStart w:id="81" w:name="_Toc379395168"/>
      <w:r w:rsidRPr="00FB4549">
        <w:lastRenderedPageBreak/>
        <w:t>Изменение данных участников ЕГЭ</w:t>
      </w:r>
      <w:bookmarkEnd w:id="76"/>
      <w:bookmarkEnd w:id="77"/>
      <w:bookmarkEnd w:id="80"/>
      <w:bookmarkEnd w:id="81"/>
    </w:p>
    <w:p w:rsidR="00FC2CD7" w:rsidRPr="00FB4549" w:rsidRDefault="00FC2CD7" w:rsidP="00BC00A9"/>
    <w:p w:rsidR="00FC2CD7" w:rsidRPr="00FB4549" w:rsidRDefault="00FC2CD7" w:rsidP="007F3B86">
      <w:pPr>
        <w:pStyle w:val="af3"/>
        <w:numPr>
          <w:ilvl w:val="0"/>
          <w:numId w:val="60"/>
        </w:numPr>
        <w:tabs>
          <w:tab w:val="left" w:pos="-1843"/>
        </w:tabs>
        <w:jc w:val="both"/>
        <w:rPr>
          <w:vanish/>
          <w:sz w:val="28"/>
          <w:szCs w:val="28"/>
        </w:rPr>
      </w:pPr>
      <w:bookmarkStart w:id="82" w:name="_Toc316317336"/>
      <w:bookmarkStart w:id="83" w:name="_Toc349899341"/>
    </w:p>
    <w:p w:rsidR="00FC2CD7" w:rsidRPr="00FB4549" w:rsidRDefault="00FC2CD7" w:rsidP="007F3B86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Изменение персональных данных участников </w:t>
      </w:r>
      <w:bookmarkEnd w:id="82"/>
      <w:bookmarkEnd w:id="83"/>
      <w:r w:rsidRPr="00FB4549">
        <w:rPr>
          <w:sz w:val="28"/>
          <w:szCs w:val="28"/>
        </w:rPr>
        <w:t>ЕГЭ (фамилии, имени, отчества, реквизитов документа, удостоверяющего личность участника экзамена) возможно в случаях заполнения протоколов коррекции данных в ППЭ</w:t>
      </w:r>
      <w:r w:rsidR="00907862">
        <w:rPr>
          <w:sz w:val="28"/>
          <w:szCs w:val="28"/>
        </w:rPr>
        <w:t xml:space="preserve"> (форма ППЭ 12-02)</w:t>
      </w:r>
      <w:r w:rsidRPr="00FB4549">
        <w:rPr>
          <w:sz w:val="28"/>
          <w:szCs w:val="28"/>
        </w:rPr>
        <w:t xml:space="preserve"> или на основании личного заявления участника экзамена. Заполненные протоколы коррекции персональных данных участником экзамена в аудитории ППЭ обрабатываются в РЦОИ после получения результатов экзамена путем внесения данных в РИС посредством специализированного программного обеспечения «Станция апелляций и коррекций».</w:t>
      </w:r>
    </w:p>
    <w:p w:rsidR="00FC2CD7" w:rsidRPr="00FB4549" w:rsidRDefault="00FC2CD7" w:rsidP="007F3B86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Внесенные данные автоматически направляются в ФИС и ФЦТ на обработку.</w:t>
      </w:r>
    </w:p>
    <w:p w:rsidR="00FC2CD7" w:rsidRPr="00FB4549" w:rsidRDefault="00FC2CD7" w:rsidP="007F3B86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случае, когда требуются уточняющие документы или обоснования тех или иных изменений, ФЦТ направляет соответствующий программный запрос на данную коррекцию. В этом случае ответственный за обработку апелляций и коррекций сотрудник РЦОИ предоставляет запрашиваемую информацию.</w:t>
      </w:r>
    </w:p>
    <w:p w:rsidR="00FC2CD7" w:rsidRPr="00FB4549" w:rsidRDefault="00FC2CD7" w:rsidP="007F3B86">
      <w:pPr>
        <w:numPr>
          <w:ilvl w:val="1"/>
          <w:numId w:val="60"/>
        </w:numPr>
        <w:tabs>
          <w:tab w:val="clear" w:pos="1200"/>
          <w:tab w:val="left" w:pos="-1843"/>
        </w:tabs>
        <w:ind w:left="0" w:firstLine="709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остальных случаях из ФИС в РИС посредством специализированного программного обеспечения будет направлена информация об успешном изменении данных участника ЕГЭ.</w:t>
      </w:r>
    </w:p>
    <w:p w:rsidR="00FC2CD7" w:rsidRPr="00FB4549" w:rsidRDefault="00FC2CD7">
      <w:pPr>
        <w:spacing w:after="200" w:line="276" w:lineRule="auto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FC2CD7" w:rsidRPr="00FB4549" w:rsidRDefault="00FC2CD7" w:rsidP="00BC00A9">
      <w:pPr>
        <w:pStyle w:val="10"/>
      </w:pPr>
      <w:bookmarkStart w:id="84" w:name="_Toc369254856"/>
      <w:bookmarkStart w:id="85" w:name="_Toc379395169"/>
      <w:r w:rsidRPr="00FB4549">
        <w:lastRenderedPageBreak/>
        <w:t xml:space="preserve">ПРИЛОЖЕНИЕ 1. Правила для руководителя РЦОИ </w:t>
      </w:r>
      <w:bookmarkEnd w:id="84"/>
      <w:bookmarkEnd w:id="85"/>
    </w:p>
    <w:p w:rsidR="00FC2CD7" w:rsidRPr="00FB4549" w:rsidRDefault="00FC2CD7" w:rsidP="000759A0">
      <w:r w:rsidRPr="00FB4549">
        <w:tab/>
      </w:r>
    </w:p>
    <w:p w:rsidR="00FC2CD7" w:rsidRPr="00FB4549" w:rsidRDefault="00FC2CD7" w:rsidP="0032777A">
      <w:pPr>
        <w:autoSpaceDE w:val="0"/>
        <w:autoSpaceDN w:val="0"/>
        <w:adjustRightInd w:val="0"/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ab/>
        <w:t>В обязанности руководителя РЦОИ входит:</w:t>
      </w:r>
    </w:p>
    <w:p w:rsidR="00FC2CD7" w:rsidRPr="00FB4549" w:rsidRDefault="00FC2CD7" w:rsidP="0032777A">
      <w:pPr>
        <w:numPr>
          <w:ilvl w:val="0"/>
          <w:numId w:val="5"/>
        </w:numPr>
        <w:tabs>
          <w:tab w:val="clear" w:pos="720"/>
          <w:tab w:val="num" w:pos="1134"/>
        </w:tabs>
        <w:spacing w:before="200"/>
        <w:ind w:left="-57" w:firstLine="741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Подготовка к ЕГЭ</w:t>
      </w:r>
    </w:p>
    <w:p w:rsidR="00FC2CD7" w:rsidRDefault="00FC2CD7" w:rsidP="0032777A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рабочее состояние помещений РЦОИ с учетом установленных требований и санитарных норм, оформить акт готовности РЦОИ (форма 1-РЦОИ);</w:t>
      </w:r>
    </w:p>
    <w:p w:rsidR="00FC2CD7" w:rsidRPr="00FB4549" w:rsidRDefault="00FC2CD7" w:rsidP="0032777A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организовать установку, монтаж и сервисное обслуживание аппаратно-программных средств, предоставленных для формирования РИС, обработки  результатов ЕГЭ;</w:t>
      </w:r>
    </w:p>
    <w:p w:rsidR="00FC2CD7" w:rsidRPr="00FB4549" w:rsidRDefault="00FC2CD7" w:rsidP="0032777A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определить схему организации приемки и обработки экзаменационных материалов;</w:t>
      </w:r>
    </w:p>
    <w:p w:rsidR="00FC2CD7" w:rsidRPr="00FB4549" w:rsidRDefault="00FC2CD7" w:rsidP="0032777A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обучение, инструктаж сотрудников под подпись, освоение и эксплуатацию ими предоставленных аппаратно-программных средств в соответствии с требованиями по эксплуатации оборудования, нормами информационной безопасности и эксплуатации программных средств по обработке бланков ЕГЭ, а также контроль над выполнением работ специалистами РЦОИ и сотрудниками, привлекаемыми к обработке бланков ЕГЭ;</w:t>
      </w:r>
    </w:p>
    <w:p w:rsidR="00FC2CD7" w:rsidRPr="00FB4549" w:rsidRDefault="00FC2CD7" w:rsidP="0032777A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организовать формирование, выверку и взаимодействие РИС с ФИС в соответствии с утвержденным ФЦТ и согласованным </w:t>
      </w:r>
      <w:proofErr w:type="spellStart"/>
      <w:r w:rsidRPr="00FB4549">
        <w:rPr>
          <w:sz w:val="28"/>
          <w:szCs w:val="28"/>
        </w:rPr>
        <w:t>Рособрнадзором</w:t>
      </w:r>
      <w:proofErr w:type="spellEnd"/>
      <w:r w:rsidRPr="00FB4549">
        <w:rPr>
          <w:sz w:val="28"/>
          <w:szCs w:val="28"/>
        </w:rPr>
        <w:t xml:space="preserve"> составом и форматом данных РИС;</w:t>
      </w:r>
    </w:p>
    <w:p w:rsidR="00FC2CD7" w:rsidRPr="00FB4549" w:rsidRDefault="00FC2CD7" w:rsidP="00C1294C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назначить ответственных сотрудников РЦОИ, участвующих в обработке ЭМ;</w:t>
      </w:r>
    </w:p>
    <w:p w:rsidR="00FC2CD7" w:rsidRDefault="00FC2CD7" w:rsidP="00C1294C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получить параметры доступа к технологическому порталу ЕГЭ в защищенной сети передачи данных и контролировать в дальнейшем обновление программного обеспечения, настроек программного обеспечения для обработки бланков ЕГЭ (информация для обновления размещается на портале технической поддержки ФЦТ в ЗСПД) и другой информации, определенной ФЦТ.</w:t>
      </w:r>
    </w:p>
    <w:p w:rsidR="00FB4549" w:rsidRDefault="00FB4549" w:rsidP="00FB4549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FB4549" w:rsidRDefault="00FB4549" w:rsidP="00FB4549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FB4549" w:rsidRPr="00FB4549" w:rsidRDefault="00FB4549" w:rsidP="00FB4549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FC2CD7" w:rsidRPr="00FB4549" w:rsidRDefault="00FC2CD7" w:rsidP="00C1294C">
      <w:pPr>
        <w:numPr>
          <w:ilvl w:val="0"/>
          <w:numId w:val="5"/>
        </w:numPr>
        <w:tabs>
          <w:tab w:val="clear" w:pos="720"/>
          <w:tab w:val="num" w:pos="927"/>
          <w:tab w:val="left" w:pos="1134"/>
        </w:tabs>
        <w:spacing w:before="400"/>
        <w:ind w:left="0" w:firstLine="567"/>
        <w:jc w:val="both"/>
        <w:rPr>
          <w:sz w:val="28"/>
          <w:szCs w:val="28"/>
        </w:rPr>
      </w:pPr>
      <w:r w:rsidRPr="00FB4549">
        <w:rPr>
          <w:b/>
          <w:i/>
          <w:sz w:val="28"/>
          <w:szCs w:val="28"/>
        </w:rPr>
        <w:t>Приём экзаменационных материалов на обработку и проведение первичной обработки:</w:t>
      </w:r>
    </w:p>
    <w:p w:rsidR="00FC2CD7" w:rsidRPr="00FB4549" w:rsidRDefault="00FC2CD7" w:rsidP="00C1294C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течение суток после проведения ГИА по учебным предметам организовать получение от членов ГЭК ЭМ из каждого ППЭ и оформить соответствующие акты приемки-передачи;</w:t>
      </w:r>
    </w:p>
    <w:p w:rsidR="00FC2CD7" w:rsidRPr="00FB4549" w:rsidRDefault="00FC2CD7" w:rsidP="00C1294C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посменную, а при необходимости, круглосуточную работу сотрудников РЦОИ;</w:t>
      </w:r>
    </w:p>
    <w:p w:rsidR="00FC2CD7" w:rsidRPr="00FB4549" w:rsidRDefault="00FC2CD7" w:rsidP="00C1294C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назначить для каждой смены:</w:t>
      </w:r>
    </w:p>
    <w:p w:rsidR="00FC2CD7" w:rsidRPr="00FB4549" w:rsidRDefault="00FC2CD7" w:rsidP="007F3B86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993" w:hanging="426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ответственного за приемку ЭМ (из ППЭ);</w:t>
      </w:r>
    </w:p>
    <w:p w:rsidR="00FC2CD7" w:rsidRPr="00FB4549" w:rsidRDefault="00FC2CD7" w:rsidP="007F3B86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начальника смены, регулирующего работу смены операторов РЦОИ;</w:t>
      </w:r>
    </w:p>
    <w:p w:rsidR="00FC2CD7" w:rsidRPr="00FB4549" w:rsidRDefault="00FC2CD7" w:rsidP="007F3B86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операторов сканирования; </w:t>
      </w:r>
    </w:p>
    <w:p w:rsidR="00FC2CD7" w:rsidRPr="00FB4549" w:rsidRDefault="00FC2CD7" w:rsidP="007F3B86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верификаторов;</w:t>
      </w:r>
    </w:p>
    <w:p w:rsidR="00FC2CD7" w:rsidRPr="00FB4549" w:rsidRDefault="00FC2CD7" w:rsidP="007F3B86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старших верификаторов;</w:t>
      </w:r>
    </w:p>
    <w:p w:rsidR="00FC2CD7" w:rsidRPr="00FB4549" w:rsidRDefault="00FC2CD7" w:rsidP="007F3B86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координатора станции экспертизы;</w:t>
      </w:r>
    </w:p>
    <w:p w:rsidR="00FC2CD7" w:rsidRPr="00FB4549" w:rsidRDefault="00FC2CD7" w:rsidP="007F3B86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помощников операторов сканирования и помощников координатора станции экспертизы (при необходимости); </w:t>
      </w:r>
    </w:p>
    <w:p w:rsidR="00FC2CD7" w:rsidRPr="00FB4549" w:rsidRDefault="00FC2CD7" w:rsidP="00C1294C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течение срока, определенного порядком проведения ГИА, обеспечить обработку и первичную проверку бланков ЕГЭ. Перед сканированием бланков регистрации и бланков ответов № 1 из конкретного ППЭ обрабатывается машиночитаемая форма ППЭ-13-02 МАШ, содержащая количественные данные ЭМ. </w:t>
      </w:r>
    </w:p>
    <w:p w:rsidR="00FC2CD7" w:rsidRPr="00FB4549" w:rsidRDefault="00FC2CD7" w:rsidP="00BC00A9">
      <w:pPr>
        <w:tabs>
          <w:tab w:val="left" w:pos="1134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Для оперативного обеспечения ПК рабочими комплектами, необходимо начать обработку бланков ответов № 2 (включая дополнительные бланки ответов № 2), которые допускаются в обработку до сканирования формы ППЭ 13-02 МАШ.</w:t>
      </w:r>
    </w:p>
    <w:p w:rsidR="00FC2CD7" w:rsidRPr="00FB4549" w:rsidRDefault="00FC2CD7" w:rsidP="00BC00A9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FC2CD7" w:rsidRPr="00FB4549" w:rsidRDefault="00FC2CD7" w:rsidP="00C1294C">
      <w:pPr>
        <w:numPr>
          <w:ilvl w:val="0"/>
          <w:numId w:val="5"/>
        </w:numPr>
        <w:tabs>
          <w:tab w:val="clear" w:pos="720"/>
          <w:tab w:val="num" w:pos="927"/>
        </w:tabs>
        <w:autoSpaceDE w:val="0"/>
        <w:autoSpaceDN w:val="0"/>
        <w:adjustRightInd w:val="0"/>
        <w:ind w:left="0" w:firstLine="567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Организация взаимодействия с ПК:</w:t>
      </w:r>
    </w:p>
    <w:p w:rsidR="00FC2CD7" w:rsidRPr="00FB4549" w:rsidRDefault="00FC2CD7" w:rsidP="00C1294C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организовать получение критериев оценивания выполнения заданий с развернутым ответом в день проведения экзамена от ФЦТ;</w:t>
      </w:r>
    </w:p>
    <w:p w:rsidR="00FC2CD7" w:rsidRPr="00FB4549" w:rsidRDefault="00FC2CD7" w:rsidP="00C1294C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передавать председателю ПК по мере готовности сформированные рабочие комплекты для проверки экспертами развернутых ответов участников ЕГЭ на задания экзаменационной работы (бланков ответов № 2) и критерии оценивания развернутых ответов;</w:t>
      </w:r>
    </w:p>
    <w:p w:rsidR="00FC2CD7" w:rsidRPr="00FB4549" w:rsidRDefault="00FC2CD7" w:rsidP="00C1294C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получать от председателя ПК по мере готовности результаты проверки экспертами развернутых ответов и обеспечивать оперативную первичную обработку полученных бланков-протоколов;</w:t>
      </w:r>
    </w:p>
    <w:p w:rsidR="00FC2CD7" w:rsidRPr="00FB4549" w:rsidRDefault="00FC2CD7" w:rsidP="00C1294C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хранение бланков-копий и бланков-протоколов;</w:t>
      </w:r>
    </w:p>
    <w:p w:rsidR="00FC2CD7" w:rsidRPr="00FB4549" w:rsidRDefault="00FC2CD7" w:rsidP="00C1294C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завершении работы экспертов получить от председателя ПК критерии оценивания выполнения заданий с развернутым ответом.</w:t>
      </w:r>
    </w:p>
    <w:p w:rsidR="00FC2CD7" w:rsidRPr="00FB4549" w:rsidRDefault="00FC2CD7" w:rsidP="00C1294C">
      <w:pPr>
        <w:numPr>
          <w:ilvl w:val="0"/>
          <w:numId w:val="5"/>
        </w:numPr>
        <w:tabs>
          <w:tab w:val="clear" w:pos="720"/>
          <w:tab w:val="num" w:pos="927"/>
        </w:tabs>
        <w:autoSpaceDE w:val="0"/>
        <w:autoSpaceDN w:val="0"/>
        <w:adjustRightInd w:val="0"/>
        <w:spacing w:before="200"/>
        <w:ind w:left="0" w:firstLine="567"/>
        <w:jc w:val="both"/>
        <w:rPr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Проведение первичной обработки бланков ЕГЭ и выдача результатов участников ЕГЭ:</w:t>
      </w:r>
    </w:p>
    <w:p w:rsidR="00FC2CD7" w:rsidRPr="00FB4549" w:rsidRDefault="00FC2CD7" w:rsidP="00C1294C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срок, определенный порядком проведения ГИА, обеспечить взаимодействие РИС и ФИС для автоматического поступления данных с результатами первичной обработки </w:t>
      </w:r>
      <w:r w:rsidRPr="00FB4549">
        <w:rPr>
          <w:b/>
          <w:sz w:val="28"/>
          <w:szCs w:val="28"/>
        </w:rPr>
        <w:t>машиночитаемых форм ППЭ</w:t>
      </w:r>
      <w:r w:rsidRPr="00FB4549">
        <w:rPr>
          <w:sz w:val="28"/>
          <w:szCs w:val="28"/>
        </w:rPr>
        <w:t xml:space="preserve"> и всех бланков ЕГЭ: бланков регистрации, бланков ответов № 1, бланков ответов № 2 и результатов проверки бланков ответов № 2; </w:t>
      </w:r>
    </w:p>
    <w:p w:rsidR="00FC2CD7" w:rsidRPr="00FB4549" w:rsidRDefault="00FC2CD7" w:rsidP="00C1294C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после завершения обработки бланков регистрации в РЦОИ, обеспечить формирование и передачу в ГЭК ведомости участников ЕГЭ, не закончивших экзамен по объективной причине и удаленных с экзамена;</w:t>
      </w:r>
    </w:p>
    <w:p w:rsidR="00FC2CD7" w:rsidRPr="00FB4549" w:rsidRDefault="00FC2CD7" w:rsidP="00C1294C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в зависимости от утвержденной организационной схемы проведения ЕГЭ в субъекте РФ организовать передачу бланков ЕГЭ, прошедших первичную обработку на ответственное хранение;</w:t>
      </w:r>
    </w:p>
    <w:p w:rsidR="00FC2CD7" w:rsidRPr="00FB4549" w:rsidRDefault="00FC2CD7" w:rsidP="00C1294C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получить от ФЦТ информацию о результатах участников ЕГЭ по субъекту РФ;</w:t>
      </w:r>
    </w:p>
    <w:p w:rsidR="00FC2CD7" w:rsidRPr="00FB4549" w:rsidRDefault="00FC2CD7" w:rsidP="00C1294C">
      <w:pPr>
        <w:numPr>
          <w:ilvl w:val="1"/>
          <w:numId w:val="5"/>
        </w:numPr>
        <w:tabs>
          <w:tab w:val="clear" w:pos="720"/>
          <w:tab w:val="left" w:pos="1134"/>
          <w:tab w:val="num" w:pos="5889"/>
        </w:tabs>
        <w:ind w:left="0" w:firstLine="56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сформировать ведомости с результатами участников ЕГЭ и передать на утверждение председателю ГЭК;</w:t>
      </w:r>
    </w:p>
    <w:p w:rsidR="00FC2CD7" w:rsidRPr="00FB4549" w:rsidRDefault="00FC2CD7" w:rsidP="00FB4549">
      <w:pPr>
        <w:numPr>
          <w:ilvl w:val="1"/>
          <w:numId w:val="5"/>
        </w:numPr>
        <w:tabs>
          <w:tab w:val="clear" w:pos="720"/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обеспечивать своевременное формирование и предоставление председателю ГЭК,  списков участников ЕГЭ:</w:t>
      </w:r>
    </w:p>
    <w:p w:rsidR="00FC2CD7" w:rsidRPr="00FB4549" w:rsidRDefault="00FC2CD7" w:rsidP="006F2DA2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FB4549">
        <w:rPr>
          <w:sz w:val="28"/>
          <w:szCs w:val="28"/>
        </w:rPr>
        <w:t>удаленных</w:t>
      </w:r>
      <w:proofErr w:type="gramEnd"/>
      <w:r w:rsidRPr="00FB4549">
        <w:rPr>
          <w:sz w:val="28"/>
          <w:szCs w:val="28"/>
        </w:rPr>
        <w:t xml:space="preserve"> в связи с нарушением ими установленного порядка проведения ГИА;</w:t>
      </w:r>
    </w:p>
    <w:p w:rsidR="00FC2CD7" w:rsidRPr="00FB4549" w:rsidRDefault="00FC2CD7" w:rsidP="006F2DA2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досрочно </w:t>
      </w:r>
      <w:proofErr w:type="gramStart"/>
      <w:r w:rsidRPr="00FB4549">
        <w:rPr>
          <w:sz w:val="28"/>
          <w:szCs w:val="28"/>
        </w:rPr>
        <w:t>завершивших</w:t>
      </w:r>
      <w:proofErr w:type="gramEnd"/>
      <w:r w:rsidRPr="00FB4549">
        <w:rPr>
          <w:sz w:val="28"/>
          <w:szCs w:val="28"/>
        </w:rPr>
        <w:t xml:space="preserve"> экзамен по объективным причинам;</w:t>
      </w:r>
    </w:p>
    <w:p w:rsidR="00FC2CD7" w:rsidRPr="00FB4549" w:rsidRDefault="00FC2CD7" w:rsidP="006F2DA2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внесенных в РИС с нарушениями правил формирования РИС;</w:t>
      </w:r>
    </w:p>
    <w:p w:rsidR="00FC2CD7" w:rsidRPr="00FB4549" w:rsidRDefault="00FC2CD7" w:rsidP="006F2DA2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получивших неудовлетворительный результат по одному из обязательных учебных предметов, и имеющих право на повторную сдачу экзамена по данному предмету в соответствии с установленным порядком проведения ГИА.</w:t>
      </w:r>
    </w:p>
    <w:p w:rsidR="00FC2CD7" w:rsidRPr="00FB4549" w:rsidRDefault="00FC2CD7" w:rsidP="00FB4549">
      <w:pPr>
        <w:numPr>
          <w:ilvl w:val="1"/>
          <w:numId w:val="5"/>
        </w:numPr>
        <w:tabs>
          <w:tab w:val="clear" w:pos="720"/>
          <w:tab w:val="left" w:pos="1134"/>
          <w:tab w:val="num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случае принятия председателем ГЭК решения об аннулировании результатов участника (участников) ЕГЭ, передавать решения председателя ГЭК в ФЦТ, посредством технологического портала. </w:t>
      </w:r>
    </w:p>
    <w:p w:rsidR="00FC2CD7" w:rsidRPr="00FB4549" w:rsidRDefault="00FC2CD7" w:rsidP="00397A47">
      <w:pPr>
        <w:numPr>
          <w:ilvl w:val="0"/>
          <w:numId w:val="5"/>
        </w:numPr>
        <w:tabs>
          <w:tab w:val="clear" w:pos="720"/>
          <w:tab w:val="num" w:pos="927"/>
          <w:tab w:val="left" w:pos="1134"/>
        </w:tabs>
        <w:autoSpaceDE w:val="0"/>
        <w:autoSpaceDN w:val="0"/>
        <w:adjustRightInd w:val="0"/>
        <w:spacing w:before="200"/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Организация обработки запросов КК по апелляциям:</w:t>
      </w:r>
    </w:p>
    <w:p w:rsidR="00FC2CD7" w:rsidRPr="00FB4549" w:rsidRDefault="00FC2CD7" w:rsidP="00FB4549">
      <w:pPr>
        <w:numPr>
          <w:ilvl w:val="1"/>
          <w:numId w:val="5"/>
        </w:numPr>
        <w:tabs>
          <w:tab w:val="clear" w:pos="720"/>
          <w:tab w:val="left" w:pos="1134"/>
          <w:tab w:val="num" w:pos="1260"/>
        </w:tabs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о нарушении установленного порядка проведения ГИА</w:t>
      </w:r>
    </w:p>
    <w:p w:rsidR="00FC2CD7" w:rsidRPr="00FB4549" w:rsidRDefault="00FC2CD7" w:rsidP="00397A47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5.1.1.</w:t>
      </w:r>
      <w:r w:rsidRPr="00FB4549">
        <w:rPr>
          <w:sz w:val="28"/>
          <w:szCs w:val="28"/>
        </w:rPr>
        <w:tab/>
        <w:t xml:space="preserve">получить от ответственного секретаря КК копию апелляции и заключения комиссии о результатах проверки (форма ППЭ-03) по факту апелляции </w:t>
      </w:r>
      <w:r w:rsidRPr="00FB4549">
        <w:rPr>
          <w:bCs/>
          <w:sz w:val="28"/>
          <w:szCs w:val="28"/>
        </w:rPr>
        <w:t>о нарушении установленного порядка проведения ГИА</w:t>
      </w:r>
      <w:r w:rsidRPr="00FB4549">
        <w:rPr>
          <w:sz w:val="28"/>
          <w:szCs w:val="28"/>
        </w:rPr>
        <w:t xml:space="preserve"> с оформленным решением КК;</w:t>
      </w:r>
    </w:p>
    <w:p w:rsidR="00FC2CD7" w:rsidRPr="00FB4549" w:rsidRDefault="00FC2CD7" w:rsidP="00397A47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5.1.2.</w:t>
      </w:r>
      <w:r w:rsidRPr="00FB4549">
        <w:rPr>
          <w:sz w:val="28"/>
          <w:szCs w:val="28"/>
        </w:rPr>
        <w:tab/>
        <w:t xml:space="preserve">организовать передачу материалов апелляции в ФЦТ в течение двух календарных дней с момента принятия решения КК; </w:t>
      </w:r>
    </w:p>
    <w:p w:rsidR="00FC2CD7" w:rsidRPr="00FB4549" w:rsidRDefault="00FC2CD7" w:rsidP="00FB4549">
      <w:pPr>
        <w:numPr>
          <w:ilvl w:val="1"/>
          <w:numId w:val="5"/>
        </w:numPr>
        <w:tabs>
          <w:tab w:val="clear" w:pos="720"/>
          <w:tab w:val="left" w:pos="1134"/>
          <w:tab w:val="num" w:pos="1260"/>
        </w:tabs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о несогласии с выставленными баллами по ЕГЭ</w:t>
      </w:r>
    </w:p>
    <w:p w:rsidR="00FC2CD7" w:rsidRPr="00FB4549" w:rsidRDefault="00FC2CD7" w:rsidP="00397A47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5.2.1.</w:t>
      </w:r>
      <w:r w:rsidRPr="00FB4549">
        <w:rPr>
          <w:sz w:val="28"/>
          <w:szCs w:val="28"/>
        </w:rPr>
        <w:tab/>
        <w:t xml:space="preserve">получить от ответственного секретаря КК апелляции </w:t>
      </w:r>
      <w:r w:rsidRPr="00FB4549">
        <w:rPr>
          <w:sz w:val="28"/>
          <w:szCs w:val="28"/>
        </w:rPr>
        <w:br/>
        <w:t>(форма 1-АП) и передать их ответственному за обработку апелляций сотруднику РЦОИ для подготовки комплекта апелляционных документов;</w:t>
      </w:r>
    </w:p>
    <w:p w:rsidR="00FC2CD7" w:rsidRPr="00FB4549" w:rsidRDefault="00FC2CD7" w:rsidP="00397A47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5.2.2.</w:t>
      </w:r>
      <w:r w:rsidRPr="00FB4549">
        <w:rPr>
          <w:sz w:val="28"/>
          <w:szCs w:val="28"/>
        </w:rPr>
        <w:tab/>
        <w:t>обеспечить сверку распечатанных изображений экзаменационных работ участников ЕГЭ и копий их распознавания;</w:t>
      </w:r>
    </w:p>
    <w:p w:rsidR="00FC2CD7" w:rsidRPr="00FB4549" w:rsidRDefault="00FC2CD7" w:rsidP="00397A47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5.2.3.</w:t>
      </w:r>
      <w:r w:rsidRPr="00FB4549">
        <w:rPr>
          <w:sz w:val="28"/>
          <w:szCs w:val="28"/>
        </w:rPr>
        <w:tab/>
        <w:t xml:space="preserve">передать ответственному секретарю КК подготовленный комплект апелляционных документов, включая вариант КИМ, выполнявшийся участником ЕГЭ (используемые субъектом РФ варианты КИМ размещаются на портале технической поддержки ФЦТ в ЗСПД одновременно с критериями оценивания развернутых ответов.); </w:t>
      </w:r>
    </w:p>
    <w:p w:rsidR="00FC2CD7" w:rsidRPr="00FB4549" w:rsidRDefault="00FC2CD7" w:rsidP="00B9299E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5.2.4.</w:t>
      </w:r>
      <w:r w:rsidRPr="00FB4549">
        <w:rPr>
          <w:sz w:val="28"/>
          <w:szCs w:val="28"/>
        </w:rPr>
        <w:tab/>
        <w:t>получить от ответственного секретаря КК протокол рассмотрения апелляции (форма 2-АП) с приложениями (если приложения заполнялись) (формы 2-АП-1 и 2-АП-2)</w:t>
      </w:r>
      <w:r w:rsidRPr="00FB4549" w:rsidDel="00E7305E">
        <w:rPr>
          <w:sz w:val="28"/>
          <w:szCs w:val="28"/>
        </w:rPr>
        <w:t xml:space="preserve"> </w:t>
      </w:r>
      <w:r w:rsidRPr="00FB4549">
        <w:rPr>
          <w:sz w:val="28"/>
          <w:szCs w:val="28"/>
        </w:rPr>
        <w:t>и передать его ответственному за обработку апелляций сотруднику РЦОИ;</w:t>
      </w:r>
    </w:p>
    <w:p w:rsidR="00FC2CD7" w:rsidRPr="00FB4549" w:rsidRDefault="00FC2CD7" w:rsidP="00B9299E">
      <w:pPr>
        <w:tabs>
          <w:tab w:val="left" w:pos="1134"/>
          <w:tab w:val="left" w:pos="1276"/>
        </w:tabs>
        <w:ind w:firstLine="720"/>
        <w:jc w:val="both"/>
        <w:rPr>
          <w:bCs/>
          <w:iCs/>
          <w:sz w:val="28"/>
          <w:szCs w:val="26"/>
        </w:rPr>
      </w:pPr>
      <w:r w:rsidRPr="00FB4549">
        <w:rPr>
          <w:sz w:val="28"/>
          <w:szCs w:val="28"/>
        </w:rPr>
        <w:lastRenderedPageBreak/>
        <w:t>5.2.5.</w:t>
      </w:r>
      <w:r w:rsidRPr="00FB4549">
        <w:rPr>
          <w:bCs/>
          <w:iCs/>
          <w:sz w:val="28"/>
          <w:szCs w:val="26"/>
        </w:rPr>
        <w:t>организовать передачу материалов апелляции в ФЦТ в течение двух календарных дней с момента принятия решения КК;</w:t>
      </w:r>
    </w:p>
    <w:p w:rsidR="00FC2CD7" w:rsidRPr="00FB4549" w:rsidRDefault="00FC2CD7" w:rsidP="00B9299E">
      <w:pPr>
        <w:numPr>
          <w:ilvl w:val="0"/>
          <w:numId w:val="5"/>
        </w:numPr>
        <w:tabs>
          <w:tab w:val="clear" w:pos="720"/>
          <w:tab w:val="num" w:pos="927"/>
          <w:tab w:val="left" w:pos="1134"/>
        </w:tabs>
        <w:autoSpaceDE w:val="0"/>
        <w:autoSpaceDN w:val="0"/>
        <w:adjustRightInd w:val="0"/>
        <w:spacing w:before="200"/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На всех этапах</w:t>
      </w:r>
    </w:p>
    <w:p w:rsidR="00FC2CD7" w:rsidRPr="00FB4549" w:rsidRDefault="00FC2CD7" w:rsidP="00FB4549">
      <w:pPr>
        <w:numPr>
          <w:ilvl w:val="1"/>
          <w:numId w:val="5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принимать решения при возникновении нештатных ситуаций, оформляя факт возникновения такой ситуации, принятые меры по ее решению в протоколе, составленном в письменном виде;</w:t>
      </w:r>
    </w:p>
    <w:p w:rsidR="00FC2CD7" w:rsidRPr="00FB4549" w:rsidRDefault="00FC2CD7" w:rsidP="00FB4549">
      <w:pPr>
        <w:numPr>
          <w:ilvl w:val="1"/>
          <w:numId w:val="5"/>
        </w:numPr>
        <w:tabs>
          <w:tab w:val="clear" w:pos="720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требованию ФЦТ предоставлять протоколы нештатных ситуаций.</w:t>
      </w:r>
    </w:p>
    <w:p w:rsidR="00FC2CD7" w:rsidRPr="00FB4549" w:rsidRDefault="00FC2CD7" w:rsidP="00B9299E">
      <w:pPr>
        <w:numPr>
          <w:ilvl w:val="0"/>
          <w:numId w:val="5"/>
        </w:numPr>
        <w:tabs>
          <w:tab w:val="clear" w:pos="720"/>
          <w:tab w:val="num" w:pos="927"/>
          <w:tab w:val="left" w:pos="1260"/>
        </w:tabs>
        <w:autoSpaceDE w:val="0"/>
        <w:autoSpaceDN w:val="0"/>
        <w:adjustRightInd w:val="0"/>
        <w:spacing w:before="200"/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Осуществление контроля подготовки, проведения и обработки результатов ЕГЭ с использованием Системы мониторинга</w:t>
      </w:r>
    </w:p>
    <w:p w:rsidR="00FC2CD7" w:rsidRPr="00FB4549" w:rsidRDefault="00FC2CD7" w:rsidP="00B9299E">
      <w:pPr>
        <w:pStyle w:val="af3"/>
        <w:numPr>
          <w:ilvl w:val="0"/>
          <w:numId w:val="28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 Система мониторинга размещается в сети Интернет и состоит из клиентской и серверной частей.</w:t>
      </w:r>
      <w:r w:rsidRPr="00FB4549">
        <w:rPr>
          <w:b/>
          <w:i/>
          <w:sz w:val="28"/>
          <w:szCs w:val="28"/>
        </w:rPr>
        <w:t xml:space="preserve"> </w:t>
      </w:r>
      <w:r w:rsidRPr="00FB4549">
        <w:rPr>
          <w:sz w:val="28"/>
          <w:szCs w:val="28"/>
        </w:rPr>
        <w:t>Для работы на автоматизированном рабочем месте (АРМ)  руководителям регионального уровня необходимо иметь доступ к сети Интернет. Доступ в систему мониторинга осуществляется через логин и пароль.</w:t>
      </w:r>
    </w:p>
    <w:p w:rsidR="00FC2CD7" w:rsidRPr="00FB4549" w:rsidRDefault="00FC2CD7" w:rsidP="00B9299E">
      <w:pPr>
        <w:pStyle w:val="af3"/>
        <w:numPr>
          <w:ilvl w:val="0"/>
          <w:numId w:val="28"/>
        </w:numPr>
        <w:tabs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Оперативно оценивать текущее состояние подготовки и проведения ГИА в форме ЕГЭ, используя фиксированный набор показателей системы мониторинга.</w:t>
      </w:r>
    </w:p>
    <w:p w:rsidR="00FC2CD7" w:rsidRPr="00FB4549" w:rsidRDefault="00FC2CD7" w:rsidP="00B9299E">
      <w:pPr>
        <w:pStyle w:val="af3"/>
        <w:numPr>
          <w:ilvl w:val="0"/>
          <w:numId w:val="28"/>
        </w:numPr>
        <w:tabs>
          <w:tab w:val="left" w:pos="1260"/>
        </w:tabs>
        <w:autoSpaceDE w:val="0"/>
        <w:autoSpaceDN w:val="0"/>
        <w:adjustRightInd w:val="0"/>
        <w:spacing w:before="200"/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Сбор данных РИС</w:t>
      </w:r>
    </w:p>
    <w:p w:rsidR="00FC2CD7" w:rsidRPr="00FB4549" w:rsidRDefault="00FC2CD7" w:rsidP="00B9299E">
      <w:pPr>
        <w:pStyle w:val="a"/>
        <w:numPr>
          <w:ilvl w:val="0"/>
          <w:numId w:val="0"/>
        </w:numPr>
        <w:tabs>
          <w:tab w:val="left" w:pos="1260"/>
        </w:tabs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>Осуществлять контроль наполнения основных справочников РИС, включающий: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регистрацию участников ЕГЭ;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организацию ППЭ;</w:t>
      </w:r>
      <w:r w:rsidRPr="00FB4549">
        <w:rPr>
          <w:sz w:val="28"/>
          <w:szCs w:val="28"/>
        </w:rPr>
        <w:tab/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достаточную вместимость ППЭ;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обеспеченность работниками ППЭ;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обеспеченность экспертами ПК.</w:t>
      </w:r>
    </w:p>
    <w:p w:rsidR="00FC2CD7" w:rsidRPr="00FB4549" w:rsidRDefault="00FC2CD7" w:rsidP="00B9299E">
      <w:pPr>
        <w:spacing w:before="200"/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 xml:space="preserve">Показатели этапа: 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образовательных организаций;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участников;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участников ЕГЭ, выбравших обязательные предметы;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участников, выбравших хотя бы один экзамен;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среднее количество экзаменов на одного участника;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ППЭ;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аудиторный фонд ППЭ;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обязательных работников в ППЭ;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экспертов ПК.</w:t>
      </w:r>
    </w:p>
    <w:p w:rsidR="00FC2CD7" w:rsidRPr="00FB4549" w:rsidRDefault="00FC2CD7" w:rsidP="00B9299E">
      <w:pPr>
        <w:pStyle w:val="af3"/>
        <w:numPr>
          <w:ilvl w:val="0"/>
          <w:numId w:val="28"/>
        </w:numPr>
        <w:autoSpaceDE w:val="0"/>
        <w:autoSpaceDN w:val="0"/>
        <w:adjustRightInd w:val="0"/>
        <w:spacing w:before="200"/>
        <w:ind w:left="0" w:firstLine="720"/>
        <w:jc w:val="both"/>
        <w:rPr>
          <w:b/>
          <w:i/>
          <w:sz w:val="28"/>
          <w:szCs w:val="28"/>
        </w:rPr>
      </w:pPr>
      <w:bookmarkStart w:id="86" w:name="_Toc266972331"/>
      <w:bookmarkStart w:id="87" w:name="_Toc275360886"/>
      <w:r w:rsidRPr="00FB4549">
        <w:rPr>
          <w:b/>
          <w:i/>
          <w:sz w:val="28"/>
          <w:szCs w:val="28"/>
        </w:rPr>
        <w:t>Планирование проведения ЕГЭ</w:t>
      </w:r>
      <w:bookmarkEnd w:id="86"/>
      <w:bookmarkEnd w:id="87"/>
    </w:p>
    <w:p w:rsidR="00FC2CD7" w:rsidRPr="00FB4549" w:rsidRDefault="00FC2CD7" w:rsidP="00B9299E">
      <w:pPr>
        <w:pStyle w:val="a"/>
        <w:numPr>
          <w:ilvl w:val="0"/>
          <w:numId w:val="0"/>
        </w:numPr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>Осуществлять контроль организационной готовности субъекта РФ к проведению ЕГЭ, включающий: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распределение участников;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назначение аудиторий ППЭ на экзамены;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готовность ППЭ к проведению рассадки;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заказанных ЭМ.</w:t>
      </w:r>
    </w:p>
    <w:p w:rsidR="00FC2CD7" w:rsidRPr="00FB4549" w:rsidRDefault="00FC2CD7" w:rsidP="00B9299E">
      <w:pPr>
        <w:spacing w:before="200"/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>Показатели этапа: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распределено участников по ППЭ;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аудиторный фонд ППЭ по экзаменам;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ППЭ, готовых к рассадке;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заказанных ЭМ.</w:t>
      </w:r>
    </w:p>
    <w:p w:rsidR="00FC2CD7" w:rsidRPr="00FB4549" w:rsidRDefault="00FC2CD7" w:rsidP="00B9299E">
      <w:pPr>
        <w:pStyle w:val="af3"/>
        <w:numPr>
          <w:ilvl w:val="0"/>
          <w:numId w:val="28"/>
        </w:numPr>
        <w:autoSpaceDE w:val="0"/>
        <w:autoSpaceDN w:val="0"/>
        <w:adjustRightInd w:val="0"/>
        <w:spacing w:before="200"/>
        <w:ind w:left="0" w:firstLine="720"/>
        <w:jc w:val="both"/>
        <w:rPr>
          <w:b/>
          <w:i/>
          <w:sz w:val="28"/>
          <w:szCs w:val="28"/>
        </w:rPr>
      </w:pPr>
      <w:bookmarkStart w:id="88" w:name="_Toc266972332"/>
      <w:bookmarkStart w:id="89" w:name="_Toc275360887"/>
      <w:r w:rsidRPr="00FB4549">
        <w:rPr>
          <w:b/>
          <w:i/>
          <w:sz w:val="28"/>
          <w:szCs w:val="28"/>
        </w:rPr>
        <w:t>Проведение ЕГЭ</w:t>
      </w:r>
      <w:bookmarkEnd w:id="88"/>
      <w:bookmarkEnd w:id="89"/>
    </w:p>
    <w:p w:rsidR="00FC2CD7" w:rsidRPr="00FB4549" w:rsidRDefault="00FC2CD7" w:rsidP="00B9299E">
      <w:pPr>
        <w:pStyle w:val="a"/>
        <w:numPr>
          <w:ilvl w:val="0"/>
          <w:numId w:val="0"/>
        </w:numPr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>Осуществлять контроль хода обработки бланков ЕГЭ в субъектах РФ, включающий: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общее количество обработанных бланков ЕГЭ (в сравнении с количеством участников);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комплектность пакетов бланков ЕГЭ;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«территориально-организационную полноту» обработки бланков ЕГЭ (по ППЭ и аудиториям);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завершение обработки экзамена в субъекте РФ (закрытие экзамена);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процедуру передачи результатов ЕГЭ в субъекты РФ;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процедуру обработки апелляций (по статусам).</w:t>
      </w:r>
    </w:p>
    <w:p w:rsidR="00FC2CD7" w:rsidRPr="00FB4549" w:rsidRDefault="00FC2CD7" w:rsidP="00B9299E">
      <w:pPr>
        <w:tabs>
          <w:tab w:val="left" w:pos="1260"/>
        </w:tabs>
        <w:spacing w:before="200"/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>Показатели этапа: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обработанных человеко-экзаменов;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bookmarkStart w:id="90" w:name="_Toc275442282"/>
      <w:r w:rsidRPr="00FB4549">
        <w:rPr>
          <w:sz w:val="28"/>
          <w:szCs w:val="28"/>
        </w:rPr>
        <w:t>количество собранных работ</w:t>
      </w:r>
      <w:bookmarkEnd w:id="90"/>
      <w:r w:rsidRPr="00FB4549">
        <w:rPr>
          <w:sz w:val="28"/>
          <w:szCs w:val="28"/>
        </w:rPr>
        <w:t>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ППЭ, по которым начата обработка бланков ЕГЭ;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аудиторий, по которым начата обработка бланков ЕГЭ;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экзамен закрыт;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результаты переданы в регионы;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clear" w:pos="1440"/>
          <w:tab w:val="num" w:pos="960"/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обработанных апелляций.</w:t>
      </w:r>
    </w:p>
    <w:p w:rsidR="00FC2CD7" w:rsidRPr="00FB4549" w:rsidRDefault="00FC2CD7" w:rsidP="00B9299E">
      <w:pPr>
        <w:numPr>
          <w:ilvl w:val="0"/>
          <w:numId w:val="5"/>
        </w:numPr>
        <w:tabs>
          <w:tab w:val="clear" w:pos="720"/>
          <w:tab w:val="num" w:pos="927"/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20"/>
        <w:jc w:val="both"/>
        <w:rPr>
          <w:sz w:val="28"/>
          <w:szCs w:val="28"/>
        </w:rPr>
      </w:pPr>
      <w:r w:rsidRPr="00FB4549">
        <w:rPr>
          <w:b/>
          <w:i/>
          <w:sz w:val="28"/>
          <w:szCs w:val="28"/>
        </w:rPr>
        <w:t>Формирование регламентной, статистической и контрольной отчетности процессов ЕГЭ с использованием системы статистической отчётности</w:t>
      </w:r>
      <w:r w:rsidRPr="00FB4549">
        <w:rPr>
          <w:sz w:val="28"/>
          <w:szCs w:val="28"/>
        </w:rPr>
        <w:t>.</w:t>
      </w:r>
    </w:p>
    <w:p w:rsidR="00FC2CD7" w:rsidRPr="00FB4549" w:rsidRDefault="00FC2CD7" w:rsidP="00B9299E">
      <w:pPr>
        <w:pStyle w:val="af3"/>
        <w:numPr>
          <w:ilvl w:val="0"/>
          <w:numId w:val="30"/>
        </w:numPr>
        <w:tabs>
          <w:tab w:val="left" w:pos="1134"/>
          <w:tab w:val="left" w:pos="1260"/>
          <w:tab w:val="left" w:pos="1440"/>
        </w:tabs>
        <w:autoSpaceDE w:val="0"/>
        <w:autoSpaceDN w:val="0"/>
        <w:adjustRightInd w:val="0"/>
        <w:spacing w:before="20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Осуществлять деятельность по формированию отчетности о проведении и результатах ЕГЭ, используя основные функции системы статистической отчётности: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260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формирование отчетов по фиксированным формам;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создание новых форм отчетов и изменение существующих форм визуальными средствами;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создание параметризируемых отчетов;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представление отчётов в табличной форме и графическом виде (диаграммы, графики);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экспорт отчетов в MS </w:t>
      </w:r>
      <w:proofErr w:type="spellStart"/>
      <w:r w:rsidRPr="00FB4549">
        <w:rPr>
          <w:sz w:val="28"/>
          <w:szCs w:val="28"/>
        </w:rPr>
        <w:t>Word</w:t>
      </w:r>
      <w:proofErr w:type="spellEnd"/>
      <w:r w:rsidRPr="00FB4549">
        <w:rPr>
          <w:sz w:val="28"/>
          <w:szCs w:val="28"/>
        </w:rPr>
        <w:t xml:space="preserve">, MS </w:t>
      </w:r>
      <w:proofErr w:type="spellStart"/>
      <w:r w:rsidRPr="00FB4549">
        <w:rPr>
          <w:sz w:val="28"/>
          <w:szCs w:val="28"/>
        </w:rPr>
        <w:t>Excel</w:t>
      </w:r>
      <w:proofErr w:type="spellEnd"/>
      <w:r w:rsidRPr="00FB4549">
        <w:rPr>
          <w:sz w:val="28"/>
          <w:szCs w:val="28"/>
        </w:rPr>
        <w:t>, HTML, PDF, TIFF, CSV, XML;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ведение электронного архива сформированных отчетных форм;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настройка расписания автоматического формирования отчетных форм;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автоматическое формирование отчетных форм и их почтовой рассылки по заданному расписанию;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автоматическое сохранение в архив системы сформированных в соответствии с расписанием отчетных форм;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загрузка пользовательских отчетных форм (в том числе работающих с другими источниками данных);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настройка прав доступа пользователей к отчетным формам.</w:t>
      </w:r>
    </w:p>
    <w:p w:rsidR="00FC2CD7" w:rsidRPr="00FB4549" w:rsidRDefault="00FC2CD7" w:rsidP="00B9299E">
      <w:pPr>
        <w:pStyle w:val="af3"/>
        <w:numPr>
          <w:ilvl w:val="0"/>
          <w:numId w:val="30"/>
        </w:numPr>
        <w:tabs>
          <w:tab w:val="left" w:pos="1134"/>
          <w:tab w:val="left" w:pos="1440"/>
        </w:tabs>
        <w:autoSpaceDE w:val="0"/>
        <w:autoSpaceDN w:val="0"/>
        <w:adjustRightInd w:val="0"/>
        <w:spacing w:before="20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Использовать систему статистической отчётности для получения информации о проведении и результатах ЕГЭ, включая следующие количественные данные: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 проведении ЕГЭ;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участникам ЕГЭ в ТОМ;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категориям участников ЕГЭ;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участникам ЕГЭ с ОВЗ (специальная рассадка);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общественным наблюдателям, участвующим в проведении ЕГЭ;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апелляциям о несогласии с результатами ЕГЭ и нарушении порядка проведения ГИА;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 зарегистрированных участниках, организованных ППЭ, назначенных работниках ППЭ;</w:t>
      </w:r>
    </w:p>
    <w:p w:rsidR="00FC2CD7" w:rsidRPr="00FB4549" w:rsidRDefault="00FC2CD7" w:rsidP="00B9299E">
      <w:pPr>
        <w:numPr>
          <w:ilvl w:val="0"/>
          <w:numId w:val="27"/>
        </w:numPr>
        <w:tabs>
          <w:tab w:val="num" w:pos="96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результатам ЕГЭ, в т.ч.:</w:t>
      </w:r>
    </w:p>
    <w:p w:rsidR="00FC2CD7" w:rsidRPr="00FB4549" w:rsidRDefault="00FC2CD7" w:rsidP="00B9299E">
      <w:pPr>
        <w:pStyle w:val="a"/>
        <w:numPr>
          <w:ilvl w:val="0"/>
          <w:numId w:val="31"/>
        </w:numPr>
        <w:tabs>
          <w:tab w:val="left" w:pos="1134"/>
          <w:tab w:val="left" w:pos="144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количество участников по предметам в регионе;</w:t>
      </w:r>
    </w:p>
    <w:p w:rsidR="00FC2CD7" w:rsidRPr="00FB4549" w:rsidRDefault="00FC2CD7" w:rsidP="00B9299E">
      <w:pPr>
        <w:pStyle w:val="a"/>
        <w:numPr>
          <w:ilvl w:val="0"/>
          <w:numId w:val="31"/>
        </w:numPr>
        <w:tabs>
          <w:tab w:val="left" w:pos="1134"/>
          <w:tab w:val="left" w:pos="144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количество участников получивших 100 баллов (80-100 баллов), получивших оценку ниже минимального балла, средние тестовые баллы, по регионам/предметам;</w:t>
      </w:r>
    </w:p>
    <w:p w:rsidR="00FC2CD7" w:rsidRPr="00FB4549" w:rsidRDefault="00FC2CD7" w:rsidP="00B61953">
      <w:pPr>
        <w:pStyle w:val="a"/>
        <w:numPr>
          <w:ilvl w:val="0"/>
          <w:numId w:val="31"/>
        </w:numPr>
        <w:tabs>
          <w:tab w:val="left" w:pos="1134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участие в ЕГЭ по нескольким предметам;</w:t>
      </w:r>
    </w:p>
    <w:p w:rsidR="00FC2CD7" w:rsidRPr="00FB4549" w:rsidRDefault="00FC2CD7" w:rsidP="00B61953">
      <w:pPr>
        <w:pStyle w:val="a"/>
        <w:numPr>
          <w:ilvl w:val="0"/>
          <w:numId w:val="31"/>
        </w:numPr>
        <w:tabs>
          <w:tab w:val="left" w:pos="1134"/>
          <w:tab w:val="left" w:pos="1260"/>
        </w:tabs>
        <w:ind w:left="0" w:firstLine="720"/>
        <w:rPr>
          <w:sz w:val="28"/>
          <w:szCs w:val="28"/>
        </w:rPr>
      </w:pPr>
      <w:r w:rsidRPr="00FB4549">
        <w:rPr>
          <w:sz w:val="28"/>
          <w:szCs w:val="28"/>
        </w:rPr>
        <w:t>плотность распределения участников по набранным тестовым баллам (по предметам / регионам).</w:t>
      </w:r>
    </w:p>
    <w:p w:rsidR="00FC2CD7" w:rsidRPr="00FB4549" w:rsidRDefault="00FC2CD7" w:rsidP="00B61953">
      <w:pPr>
        <w:pStyle w:val="a"/>
        <w:numPr>
          <w:ilvl w:val="0"/>
          <w:numId w:val="0"/>
        </w:numPr>
        <w:tabs>
          <w:tab w:val="left" w:pos="1260"/>
        </w:tabs>
        <w:ind w:firstLine="720"/>
        <w:rPr>
          <w:sz w:val="28"/>
          <w:szCs w:val="28"/>
        </w:rPr>
      </w:pPr>
    </w:p>
    <w:p w:rsidR="00FC2CD7" w:rsidRPr="00FB4549" w:rsidRDefault="00FC2CD7" w:rsidP="00C81E8C">
      <w:pPr>
        <w:pStyle w:val="a"/>
        <w:numPr>
          <w:ilvl w:val="0"/>
          <w:numId w:val="32"/>
        </w:numPr>
        <w:tabs>
          <w:tab w:val="left" w:pos="1080"/>
        </w:tabs>
        <w:ind w:left="0" w:firstLine="720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Формирование отчетности, используя программное обеспечение «Менеджер отчетов» по учёту участников ЕГЭ и экзаменационных материалов.</w:t>
      </w:r>
    </w:p>
    <w:p w:rsidR="00FC2CD7" w:rsidRPr="00FB4549" w:rsidRDefault="00FC2CD7" w:rsidP="00B61953">
      <w:pPr>
        <w:pStyle w:val="a"/>
        <w:numPr>
          <w:ilvl w:val="0"/>
          <w:numId w:val="0"/>
        </w:numPr>
        <w:tabs>
          <w:tab w:val="left" w:pos="1080"/>
        </w:tabs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 xml:space="preserve">Программное обеспечение «Менеджер отчетов» предназначено для извлечения из базы данных и предоставления в требуемом формате статистической информации об основных процессах, происходящих на различных этапах обработки бланков ЕГЭ. В программе есть набор шаблонов для формирования отчетов, и предусмотрена возможность гибкой настройки </w:t>
      </w:r>
      <w:r w:rsidRPr="00FB4549">
        <w:rPr>
          <w:sz w:val="28"/>
          <w:szCs w:val="28"/>
        </w:rPr>
        <w:lastRenderedPageBreak/>
        <w:t>параметров выборки данных. Параметры выборки зависят от темы создаваемого отчета.</w:t>
      </w:r>
    </w:p>
    <w:p w:rsidR="00FC2CD7" w:rsidRPr="00FB4549" w:rsidRDefault="00FC2CD7" w:rsidP="00B61953">
      <w:pPr>
        <w:pStyle w:val="a"/>
        <w:numPr>
          <w:ilvl w:val="0"/>
          <w:numId w:val="33"/>
        </w:numPr>
        <w:tabs>
          <w:tab w:val="left" w:pos="1080"/>
        </w:tabs>
        <w:ind w:left="0" w:firstLine="720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>Раздел «Об участниках ЕГЭ»</w:t>
      </w:r>
    </w:p>
    <w:p w:rsidR="00FC2CD7" w:rsidRPr="00FB4549" w:rsidRDefault="00FC2CD7" w:rsidP="00B61953">
      <w:pPr>
        <w:pStyle w:val="a"/>
        <w:numPr>
          <w:ilvl w:val="0"/>
          <w:numId w:val="0"/>
        </w:numPr>
        <w:tabs>
          <w:tab w:val="left" w:pos="1080"/>
        </w:tabs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>Отчёт об участниках ЕГЭ содержит сведения о явке участников ЕГЭ, количестве участников ЕГЭ, удаленных с экзамена в связи с нарушением порядка проведения ГИА и не закончивших экзамен по уважительной причине.</w:t>
      </w:r>
    </w:p>
    <w:p w:rsidR="00FC2CD7" w:rsidRPr="00FB4549" w:rsidRDefault="00FC2CD7" w:rsidP="00B61953">
      <w:pPr>
        <w:pStyle w:val="a"/>
        <w:numPr>
          <w:ilvl w:val="0"/>
          <w:numId w:val="0"/>
        </w:numPr>
        <w:tabs>
          <w:tab w:val="left" w:pos="1080"/>
        </w:tabs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>Отчетные формы формируются с целью контроля корректности заполнения сведений по явке участников ЕГЭ:</w:t>
      </w:r>
    </w:p>
    <w:p w:rsidR="00FC2CD7" w:rsidRPr="00FB4549" w:rsidRDefault="00FC2CD7" w:rsidP="00B61953">
      <w:pPr>
        <w:numPr>
          <w:ilvl w:val="0"/>
          <w:numId w:val="27"/>
        </w:numPr>
        <w:tabs>
          <w:tab w:val="clear" w:pos="144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 явившихся участников ЕГЭ; участников, которые запланированы на экзамены, но по которым нет бланков регистрации;</w:t>
      </w:r>
    </w:p>
    <w:p w:rsidR="00FC2CD7" w:rsidRPr="00FB4549" w:rsidRDefault="00FC2CD7" w:rsidP="00B61953">
      <w:pPr>
        <w:numPr>
          <w:ilvl w:val="0"/>
          <w:numId w:val="27"/>
        </w:numPr>
        <w:tabs>
          <w:tab w:val="clear" w:pos="144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 участниках ЕГЭ, не зарегистрированных для сдачи данного экзамена;</w:t>
      </w:r>
    </w:p>
    <w:p w:rsidR="00FC2CD7" w:rsidRPr="00FB4549" w:rsidRDefault="00FC2CD7" w:rsidP="00B61953">
      <w:pPr>
        <w:numPr>
          <w:ilvl w:val="0"/>
          <w:numId w:val="27"/>
        </w:numPr>
        <w:tabs>
          <w:tab w:val="clear" w:pos="144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 участниках ЕГЭ, не запланированных на данный экзамен;</w:t>
      </w:r>
    </w:p>
    <w:p w:rsidR="00FC2CD7" w:rsidRPr="00FB4549" w:rsidRDefault="00FC2CD7" w:rsidP="00B61953">
      <w:pPr>
        <w:numPr>
          <w:ilvl w:val="0"/>
          <w:numId w:val="27"/>
        </w:numPr>
        <w:tabs>
          <w:tab w:val="clear" w:pos="144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 участниках ЕГЭ, сдававших экзамен в ППЭ не в соответствии с распределением в ППЭ;</w:t>
      </w:r>
    </w:p>
    <w:p w:rsidR="00FC2CD7" w:rsidRPr="00FB4549" w:rsidRDefault="00FC2CD7" w:rsidP="00B61953">
      <w:pPr>
        <w:numPr>
          <w:ilvl w:val="0"/>
          <w:numId w:val="27"/>
        </w:numPr>
        <w:tabs>
          <w:tab w:val="clear" w:pos="144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 участниках ЕГЭ, сдававших экзамен в аудиториях не в соответствии с автоматизированным распределением;</w:t>
      </w:r>
    </w:p>
    <w:p w:rsidR="00FC2CD7" w:rsidRPr="00FB4549" w:rsidRDefault="00FC2CD7" w:rsidP="00B61953">
      <w:pPr>
        <w:numPr>
          <w:ilvl w:val="0"/>
          <w:numId w:val="27"/>
        </w:numPr>
        <w:tabs>
          <w:tab w:val="clear" w:pos="144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 участниках ЕГЭ, удаленных с экзамена в связи с нарушением порядка проведения ГИА;</w:t>
      </w:r>
    </w:p>
    <w:p w:rsidR="00FC2CD7" w:rsidRPr="00FB4549" w:rsidRDefault="00FC2CD7" w:rsidP="00B61953">
      <w:pPr>
        <w:numPr>
          <w:ilvl w:val="0"/>
          <w:numId w:val="27"/>
        </w:numPr>
        <w:tabs>
          <w:tab w:val="clear" w:pos="1440"/>
          <w:tab w:val="num" w:pos="96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 участниках ЕГЭ, не закончивших экзамен по уважительным причинам.</w:t>
      </w:r>
    </w:p>
    <w:p w:rsidR="00FC2CD7" w:rsidRPr="00FB4549" w:rsidRDefault="00FC2CD7" w:rsidP="00B61953">
      <w:pPr>
        <w:tabs>
          <w:tab w:val="left" w:pos="1080"/>
        </w:tabs>
        <w:ind w:firstLine="720"/>
        <w:rPr>
          <w:sz w:val="28"/>
          <w:szCs w:val="28"/>
        </w:rPr>
      </w:pPr>
    </w:p>
    <w:p w:rsidR="00FC2CD7" w:rsidRPr="00FB4549" w:rsidRDefault="00FC2CD7" w:rsidP="00B61953">
      <w:pPr>
        <w:pStyle w:val="a"/>
        <w:numPr>
          <w:ilvl w:val="0"/>
          <w:numId w:val="33"/>
        </w:numPr>
        <w:tabs>
          <w:tab w:val="left" w:pos="1080"/>
        </w:tabs>
        <w:ind w:left="0" w:firstLine="720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>Раздел «Об учете ЭМ»</w:t>
      </w:r>
    </w:p>
    <w:p w:rsidR="00FC2CD7" w:rsidRPr="00FB4549" w:rsidRDefault="00FC2CD7" w:rsidP="00B61953">
      <w:pPr>
        <w:pStyle w:val="a"/>
        <w:numPr>
          <w:ilvl w:val="0"/>
          <w:numId w:val="0"/>
        </w:numPr>
        <w:ind w:firstLine="720"/>
        <w:rPr>
          <w:sz w:val="28"/>
          <w:szCs w:val="28"/>
        </w:rPr>
      </w:pPr>
      <w:r w:rsidRPr="00FB4549">
        <w:rPr>
          <w:sz w:val="28"/>
          <w:szCs w:val="28"/>
        </w:rPr>
        <w:t>Раздел предназначен для осуществления контроля сведений по ЭМ при формировании следующей отчетности:</w:t>
      </w:r>
    </w:p>
    <w:p w:rsidR="00FC2CD7" w:rsidRPr="00FB4549" w:rsidRDefault="00FC2CD7" w:rsidP="00B61953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акт приёмки-передачи ЭМ в ППЭ;</w:t>
      </w:r>
    </w:p>
    <w:p w:rsidR="00FC2CD7" w:rsidRPr="00FB4549" w:rsidRDefault="00FC2CD7" w:rsidP="00B61953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данные о полученных и неиспользованных ЭМ в ППЭ;</w:t>
      </w:r>
    </w:p>
    <w:p w:rsidR="00FC2CD7" w:rsidRPr="00FB4549" w:rsidRDefault="00FC2CD7" w:rsidP="00B61953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данные о полученных от участников бланков ЕГЭ и фактическом количестве участников экзаменов;</w:t>
      </w:r>
    </w:p>
    <w:p w:rsidR="00FC2CD7" w:rsidRPr="00FB4549" w:rsidRDefault="00FC2CD7" w:rsidP="00B61953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обработанные ведомости учета участников ЕГЭ и использования ЭМ в ППЭ (форма ППЭ-13-02);</w:t>
      </w:r>
    </w:p>
    <w:p w:rsidR="00FC2CD7" w:rsidRPr="00FB4549" w:rsidRDefault="00FC2CD7" w:rsidP="00CB01FB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ведомость выдачи ЭМ по ППЭ;</w:t>
      </w:r>
    </w:p>
    <w:p w:rsidR="00FC2CD7" w:rsidRPr="00FB4549" w:rsidRDefault="00FC2CD7" w:rsidP="00CB01FB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ведомость приёмки ЭМ по ППЭ (отчет содержит информацию о выдаче ЭМ перед экзаменами и возврате ЭМ после экзаменов);</w:t>
      </w:r>
    </w:p>
    <w:p w:rsidR="00FC2CD7" w:rsidRPr="00FB4549" w:rsidRDefault="00FC2CD7" w:rsidP="00CB01FB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некорректное использование ЭМ (отчет содержит информацию о работах участников ЕГЭ, сдававших экзамен в ППЭ не в соответствии с распределением в ППЭ);</w:t>
      </w:r>
    </w:p>
    <w:p w:rsidR="00FC2CD7" w:rsidRPr="00FB4549" w:rsidRDefault="00FC2CD7" w:rsidP="00CB01FB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ведомость выдачи ЭМ по АТЕ (отчет содержит информацию о выдаче ЭМ перед экзаменами по АТЕ).</w:t>
      </w:r>
    </w:p>
    <w:p w:rsidR="00FC2CD7" w:rsidRPr="00FB4549" w:rsidRDefault="00FC2CD7" w:rsidP="00CB01FB">
      <w:pPr>
        <w:pStyle w:val="a"/>
        <w:numPr>
          <w:ilvl w:val="0"/>
          <w:numId w:val="0"/>
        </w:numPr>
        <w:ind w:firstLine="720"/>
        <w:rPr>
          <w:color w:val="FF0000"/>
          <w:sz w:val="28"/>
          <w:szCs w:val="28"/>
        </w:rPr>
      </w:pPr>
    </w:p>
    <w:p w:rsidR="00FB4549" w:rsidRPr="00FB4549" w:rsidRDefault="00FC2CD7" w:rsidP="00FB4549">
      <w:pPr>
        <w:widowControl w:val="0"/>
        <w:ind w:left="5670"/>
        <w:rPr>
          <w:sz w:val="28"/>
          <w:szCs w:val="28"/>
        </w:rPr>
      </w:pPr>
      <w:r w:rsidRPr="00FB4549">
        <w:rPr>
          <w:sz w:val="20"/>
          <w:szCs w:val="20"/>
        </w:rPr>
        <w:br w:type="page"/>
      </w:r>
    </w:p>
    <w:p w:rsidR="00FC2CD7" w:rsidRPr="00FB4549" w:rsidRDefault="00FC2CD7" w:rsidP="00391880">
      <w:pPr>
        <w:widowControl w:val="0"/>
        <w:ind w:left="5670"/>
        <w:rPr>
          <w:sz w:val="28"/>
          <w:szCs w:val="28"/>
        </w:rPr>
      </w:pPr>
    </w:p>
    <w:p w:rsidR="00FC2CD7" w:rsidRPr="00FB4549" w:rsidRDefault="00FC2CD7" w:rsidP="00391880">
      <w:pPr>
        <w:widowControl w:val="0"/>
        <w:tabs>
          <w:tab w:val="left" w:pos="1440"/>
        </w:tabs>
        <w:rPr>
          <w:sz w:val="28"/>
          <w:szCs w:val="28"/>
        </w:rPr>
      </w:pPr>
    </w:p>
    <w:p w:rsidR="00FC2CD7" w:rsidRPr="00FB4549" w:rsidRDefault="00FC2CD7" w:rsidP="00DB78EE">
      <w:pPr>
        <w:pStyle w:val="10"/>
      </w:pPr>
      <w:bookmarkStart w:id="91" w:name="_Toc254118112"/>
      <w:bookmarkStart w:id="92" w:name="_Toc286949215"/>
      <w:bookmarkStart w:id="93" w:name="_Toc369254857"/>
      <w:bookmarkStart w:id="94" w:name="_Toc379395170"/>
      <w:bookmarkStart w:id="95" w:name="_Toc349899344"/>
      <w:r w:rsidRPr="00FB4549">
        <w:t>ПРИЛОЖЕНИЕ 2. Правила для руководителя ППОИ</w:t>
      </w:r>
      <w:bookmarkEnd w:id="91"/>
      <w:bookmarkEnd w:id="92"/>
      <w:bookmarkEnd w:id="93"/>
      <w:bookmarkEnd w:id="94"/>
    </w:p>
    <w:p w:rsidR="00FC2CD7" w:rsidRPr="00FB4549" w:rsidRDefault="00FC2CD7" w:rsidP="00DB78EE">
      <w:pPr>
        <w:widowControl w:val="0"/>
        <w:tabs>
          <w:tab w:val="left" w:pos="1440"/>
        </w:tabs>
        <w:jc w:val="center"/>
        <w:rPr>
          <w:b/>
          <w:sz w:val="28"/>
          <w:szCs w:val="28"/>
        </w:rPr>
      </w:pPr>
    </w:p>
    <w:p w:rsidR="00FC2CD7" w:rsidRPr="00FB4549" w:rsidRDefault="00FC2CD7" w:rsidP="00C81E8C">
      <w:pPr>
        <w:tabs>
          <w:tab w:val="left" w:pos="1260"/>
        </w:tabs>
        <w:autoSpaceDE w:val="0"/>
        <w:autoSpaceDN w:val="0"/>
        <w:adjustRightInd w:val="0"/>
        <w:ind w:left="-57" w:firstLine="741"/>
        <w:jc w:val="both"/>
        <w:rPr>
          <w:b/>
          <w:sz w:val="20"/>
          <w:szCs w:val="20"/>
        </w:rPr>
      </w:pPr>
      <w:r w:rsidRPr="00FB4549">
        <w:rPr>
          <w:sz w:val="28"/>
          <w:szCs w:val="28"/>
        </w:rPr>
        <w:t>В обязанности руководителя ППОИ субъекта РФ входит:</w:t>
      </w:r>
    </w:p>
    <w:p w:rsidR="00FC2CD7" w:rsidRPr="00FB4549" w:rsidRDefault="00FC2CD7" w:rsidP="00C81E8C">
      <w:pPr>
        <w:tabs>
          <w:tab w:val="left" w:pos="1260"/>
        </w:tabs>
        <w:autoSpaceDE w:val="0"/>
        <w:autoSpaceDN w:val="0"/>
        <w:adjustRightInd w:val="0"/>
        <w:ind w:left="-57" w:firstLine="741"/>
        <w:jc w:val="both"/>
        <w:rPr>
          <w:b/>
          <w:sz w:val="20"/>
          <w:szCs w:val="20"/>
        </w:rPr>
      </w:pPr>
    </w:p>
    <w:p w:rsidR="00FC2CD7" w:rsidRPr="00FB4549" w:rsidRDefault="00FC2CD7" w:rsidP="00C81E8C">
      <w:pPr>
        <w:numPr>
          <w:ilvl w:val="0"/>
          <w:numId w:val="40"/>
        </w:numPr>
        <w:tabs>
          <w:tab w:val="left" w:pos="1260"/>
        </w:tabs>
        <w:spacing w:before="200"/>
        <w:ind w:left="-57" w:firstLine="741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при подготовке к экзамену:</w:t>
      </w:r>
    </w:p>
    <w:p w:rsidR="00FC2CD7" w:rsidRPr="00FB4549" w:rsidRDefault="00FC2CD7" w:rsidP="00C81E8C">
      <w:pPr>
        <w:numPr>
          <w:ilvl w:val="1"/>
          <w:numId w:val="7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рабочее состояние помещений ППОИ в соответствии с установленными требованиями и санитарными нормами;</w:t>
      </w:r>
    </w:p>
    <w:p w:rsidR="00FC2CD7" w:rsidRPr="00FB4549" w:rsidRDefault="00FC2CD7" w:rsidP="00C81E8C">
      <w:pPr>
        <w:numPr>
          <w:ilvl w:val="1"/>
          <w:numId w:val="7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организовать установку, монтаж и сервисное обслуживание аппаратно-программных средств, предоставленных для обработки результатов ЕГЭ;</w:t>
      </w:r>
    </w:p>
    <w:p w:rsidR="00FC2CD7" w:rsidRPr="00FB4549" w:rsidRDefault="00FC2CD7" w:rsidP="00C81E8C">
      <w:pPr>
        <w:numPr>
          <w:ilvl w:val="1"/>
          <w:numId w:val="7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обучение, инструктаж сотрудников, освоение и эксплуатацию ими предоставленных аппаратно-программных сре</w:t>
      </w:r>
      <w:proofErr w:type="gramStart"/>
      <w:r w:rsidRPr="00FB4549">
        <w:rPr>
          <w:sz w:val="28"/>
          <w:szCs w:val="28"/>
        </w:rPr>
        <w:t>дств в с</w:t>
      </w:r>
      <w:proofErr w:type="gramEnd"/>
      <w:r w:rsidRPr="00FB4549">
        <w:rPr>
          <w:sz w:val="28"/>
          <w:szCs w:val="28"/>
        </w:rPr>
        <w:t>оответствии с требованиями по эксплуатации оборудования и рекомендациями ФЦТ и РЦОИ</w:t>
      </w:r>
      <w:r w:rsidR="00907862">
        <w:rPr>
          <w:sz w:val="28"/>
          <w:szCs w:val="28"/>
        </w:rPr>
        <w:t xml:space="preserve"> планированию и</w:t>
      </w:r>
      <w:r w:rsidRPr="00FB4549">
        <w:rPr>
          <w:sz w:val="28"/>
          <w:szCs w:val="28"/>
        </w:rPr>
        <w:t xml:space="preserve"> по обработке бланков ЕГЭ, а также контроль за выполнением работ специалистами ППОИ и сотрудниками, привлекаемыми к обработке бланков ЕГЭ;</w:t>
      </w:r>
    </w:p>
    <w:p w:rsidR="00FC2CD7" w:rsidRPr="00FB4549" w:rsidRDefault="00FC2CD7" w:rsidP="00C81E8C">
      <w:pPr>
        <w:numPr>
          <w:ilvl w:val="1"/>
          <w:numId w:val="7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пять дней до даты начала обработки бланков ЕГЭ, оформить акт готовности ППОИ к обработке материалов ЕГЭ по форме </w:t>
      </w:r>
      <w:r w:rsidRPr="00FB4549">
        <w:rPr>
          <w:sz w:val="28"/>
          <w:szCs w:val="28"/>
        </w:rPr>
        <w:br/>
        <w:t xml:space="preserve">1-ППОИ и передать его на утверждение в МОУО и в РЦОИ; </w:t>
      </w:r>
    </w:p>
    <w:p w:rsidR="00FC2CD7" w:rsidRPr="00FB4549" w:rsidRDefault="00FC2CD7" w:rsidP="00C81E8C">
      <w:pPr>
        <w:numPr>
          <w:ilvl w:val="0"/>
          <w:numId w:val="40"/>
        </w:numPr>
        <w:tabs>
          <w:tab w:val="left" w:pos="1260"/>
        </w:tabs>
        <w:spacing w:before="200"/>
        <w:ind w:left="-57" w:firstLine="741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 xml:space="preserve">при приеме экзаменационных материалов </w:t>
      </w:r>
      <w:bookmarkEnd w:id="95"/>
      <w:r w:rsidRPr="00FB4549">
        <w:rPr>
          <w:b/>
          <w:i/>
          <w:sz w:val="28"/>
          <w:szCs w:val="28"/>
        </w:rPr>
        <w:t>на обработку и проведении первичной обработки бланков регистрации:</w:t>
      </w:r>
    </w:p>
    <w:p w:rsidR="00FC2CD7" w:rsidRPr="00FB4549" w:rsidRDefault="00FC2CD7" w:rsidP="00C81E8C">
      <w:pPr>
        <w:numPr>
          <w:ilvl w:val="1"/>
          <w:numId w:val="7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посменную, в том числе, при необходимости, круглосуточную работу сотрудников ППОИ;</w:t>
      </w:r>
    </w:p>
    <w:p w:rsidR="00FC2CD7" w:rsidRPr="00FB4549" w:rsidRDefault="00FC2CD7" w:rsidP="00C81E8C">
      <w:pPr>
        <w:numPr>
          <w:ilvl w:val="1"/>
          <w:numId w:val="7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назначить для каждой смены ответственного за:</w:t>
      </w:r>
    </w:p>
    <w:p w:rsidR="00FC2CD7" w:rsidRPr="00FB4549" w:rsidRDefault="00FC2CD7" w:rsidP="00C81E8C">
      <w:pPr>
        <w:tabs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- приемку бланков регистрации (из ППЭ);</w:t>
      </w:r>
    </w:p>
    <w:p w:rsidR="00FC2CD7" w:rsidRPr="00FB4549" w:rsidRDefault="00FC2CD7" w:rsidP="00C81E8C">
      <w:pPr>
        <w:tabs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- обработку бланков регистрации;</w:t>
      </w:r>
    </w:p>
    <w:p w:rsidR="00FC2CD7" w:rsidRPr="00FB4549" w:rsidRDefault="00FC2CD7" w:rsidP="00C81E8C">
      <w:pPr>
        <w:numPr>
          <w:ilvl w:val="1"/>
          <w:numId w:val="7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течение суток после проведения экзамена организовать получение от членов ГЭК бланков регистрации из ППЭ и оформить соответствующие акты приемки-передачи;</w:t>
      </w:r>
    </w:p>
    <w:p w:rsidR="00FC2CD7" w:rsidRPr="00FB4549" w:rsidRDefault="00FC2CD7" w:rsidP="00C81E8C">
      <w:pPr>
        <w:numPr>
          <w:ilvl w:val="1"/>
          <w:numId w:val="7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течение двух суток с момента получения экзаменационных материалов обеспечить первичную обработку бланков регистрации;</w:t>
      </w:r>
    </w:p>
    <w:p w:rsidR="00FC2CD7" w:rsidRPr="00FB4549" w:rsidRDefault="00FC2CD7" w:rsidP="00C81E8C">
      <w:pPr>
        <w:numPr>
          <w:ilvl w:val="1"/>
          <w:numId w:val="7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 позднее двух суток организовать передачу данных с результатами первичной обработки бланков регистрации в РЦОИ.</w:t>
      </w:r>
    </w:p>
    <w:p w:rsidR="00FC2CD7" w:rsidRPr="00FB4549" w:rsidRDefault="00FC2CD7" w:rsidP="00C81E8C">
      <w:pPr>
        <w:tabs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</w:p>
    <w:p w:rsidR="00FC2CD7" w:rsidRPr="00FB4549" w:rsidRDefault="00FC2CD7" w:rsidP="00C81E8C">
      <w:pPr>
        <w:numPr>
          <w:ilvl w:val="0"/>
          <w:numId w:val="40"/>
        </w:numPr>
        <w:tabs>
          <w:tab w:val="left" w:pos="993"/>
          <w:tab w:val="left" w:pos="1260"/>
        </w:tabs>
        <w:spacing w:before="200"/>
        <w:ind w:left="-57" w:firstLine="741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на всех этапах</w:t>
      </w:r>
    </w:p>
    <w:p w:rsidR="00FC2CD7" w:rsidRPr="00FB4549" w:rsidRDefault="00FC2CD7" w:rsidP="00C81E8C">
      <w:pPr>
        <w:numPr>
          <w:ilvl w:val="1"/>
          <w:numId w:val="7"/>
        </w:numPr>
        <w:tabs>
          <w:tab w:val="clear" w:pos="720"/>
          <w:tab w:val="num" w:pos="1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Принимать решения при возникновении нештатных ситуаций, оформляя факт возникновения такой ситуации и принятые меры по ее решению в протоколе, составленном в письменном виде.</w:t>
      </w:r>
    </w:p>
    <w:p w:rsidR="00FC2CD7" w:rsidRPr="00FB4549" w:rsidRDefault="00FC2CD7" w:rsidP="00C81E8C">
      <w:pPr>
        <w:numPr>
          <w:ilvl w:val="1"/>
          <w:numId w:val="7"/>
        </w:numPr>
        <w:tabs>
          <w:tab w:val="clear" w:pos="720"/>
          <w:tab w:val="left" w:pos="993"/>
          <w:tab w:val="left" w:pos="1260"/>
        </w:tabs>
        <w:ind w:left="-57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По требованию ФЦТ предоставлять протоколы нештатных ситуаций.</w:t>
      </w:r>
    </w:p>
    <w:p w:rsidR="00FC2CD7" w:rsidRPr="00FB4549" w:rsidRDefault="00FC2CD7" w:rsidP="00DB78EE">
      <w:pPr>
        <w:pStyle w:val="10"/>
        <w:jc w:val="right"/>
      </w:pPr>
      <w:r w:rsidRPr="00FB4549">
        <w:br w:type="page"/>
      </w:r>
      <w:bookmarkStart w:id="96" w:name="_Toc254118113"/>
      <w:bookmarkStart w:id="97" w:name="_Toc286949216"/>
    </w:p>
    <w:p w:rsidR="00FC2CD7" w:rsidRPr="00FB4549" w:rsidRDefault="00FC2CD7" w:rsidP="00DB78EE">
      <w:pPr>
        <w:pStyle w:val="10"/>
      </w:pPr>
      <w:bookmarkStart w:id="98" w:name="_Toc254118114"/>
      <w:bookmarkStart w:id="99" w:name="_Toc286949217"/>
      <w:bookmarkStart w:id="100" w:name="_Toc369254858"/>
      <w:bookmarkStart w:id="101" w:name="_Toc379395171"/>
      <w:bookmarkEnd w:id="96"/>
      <w:bookmarkEnd w:id="97"/>
      <w:r w:rsidRPr="00FB4549">
        <w:lastRenderedPageBreak/>
        <w:t>ПРИЛОЖЕНИЕ 3. Правила для ответственного за приемку ЭМ сотрудника РЦОИ (ППОИ)</w:t>
      </w:r>
      <w:bookmarkEnd w:id="98"/>
      <w:bookmarkEnd w:id="99"/>
      <w:bookmarkEnd w:id="100"/>
      <w:bookmarkEnd w:id="101"/>
    </w:p>
    <w:p w:rsidR="00FC2CD7" w:rsidRPr="00FB4549" w:rsidRDefault="00FC2CD7" w:rsidP="00DB78EE">
      <w:pPr>
        <w:widowControl w:val="0"/>
        <w:tabs>
          <w:tab w:val="left" w:pos="720"/>
        </w:tabs>
        <w:jc w:val="both"/>
        <w:rPr>
          <w:b/>
          <w:sz w:val="28"/>
          <w:szCs w:val="28"/>
        </w:rPr>
      </w:pPr>
    </w:p>
    <w:p w:rsidR="00FC2CD7" w:rsidRPr="00FB4549" w:rsidRDefault="00FC2CD7" w:rsidP="00C81E8C">
      <w:pPr>
        <w:tabs>
          <w:tab w:val="left" w:pos="1260"/>
        </w:tabs>
        <w:ind w:firstLine="720"/>
        <w:jc w:val="both"/>
        <w:rPr>
          <w:rFonts w:ascii="TimesNewRomanPSMT" w:hAnsi="TimesNewRomanPSMT"/>
          <w:sz w:val="28"/>
        </w:rPr>
      </w:pPr>
      <w:r w:rsidRPr="00FB4549">
        <w:rPr>
          <w:rFonts w:ascii="TimesNewRomanPSMT" w:hAnsi="TimesNewRomanPSMT" w:cs="TimesNewRomanPSMT"/>
          <w:sz w:val="28"/>
          <w:szCs w:val="28"/>
        </w:rPr>
        <w:t>В обязанности</w:t>
      </w:r>
      <w:r w:rsidRPr="00FB4549">
        <w:rPr>
          <w:rFonts w:ascii="TimesNewRomanPSMT" w:hAnsi="TimesNewRomanPSMT"/>
          <w:sz w:val="28"/>
        </w:rPr>
        <w:t xml:space="preserve"> ответственного за приемку экзаменационных материалов в РЦОИ</w:t>
      </w:r>
      <w:r w:rsidRPr="00FB4549">
        <w:rPr>
          <w:rFonts w:ascii="TimesNewRomanPSMT" w:hAnsi="TimesNewRomanPSMT" w:cs="TimesNewRomanPSMT"/>
          <w:sz w:val="28"/>
          <w:szCs w:val="28"/>
        </w:rPr>
        <w:t xml:space="preserve"> (ППОИ) входит</w:t>
      </w:r>
      <w:r w:rsidRPr="00FB4549">
        <w:rPr>
          <w:rFonts w:ascii="TimesNewRomanPSMT" w:hAnsi="TimesNewRomanPSMT"/>
          <w:sz w:val="28"/>
        </w:rPr>
        <w:t>:</w:t>
      </w:r>
    </w:p>
    <w:p w:rsidR="00FC2CD7" w:rsidRPr="00FB4549" w:rsidRDefault="00FC2CD7" w:rsidP="00C81E8C">
      <w:pPr>
        <w:numPr>
          <w:ilvl w:val="0"/>
          <w:numId w:val="41"/>
        </w:numPr>
        <w:tabs>
          <w:tab w:val="left" w:pos="1260"/>
        </w:tabs>
        <w:spacing w:before="200"/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В процессе приемки ЭМ до проведения экзамена в день получения ЭМ на складе организации, доставляющей ЭМ в субъект РФ:</w:t>
      </w:r>
    </w:p>
    <w:p w:rsidR="00FC2CD7" w:rsidRPr="00FB4549" w:rsidRDefault="00FC2CD7" w:rsidP="00C81E8C">
      <w:pPr>
        <w:numPr>
          <w:ilvl w:val="1"/>
          <w:numId w:val="41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b/>
          <w:i/>
          <w:sz w:val="28"/>
          <w:szCs w:val="28"/>
        </w:rPr>
      </w:pPr>
      <w:r w:rsidRPr="00FB4549">
        <w:rPr>
          <w:sz w:val="28"/>
          <w:szCs w:val="28"/>
        </w:rPr>
        <w:t>отсканировать штрих-коды на коробках с ЭМ с помощью ручных сканеров, при необходимости ввести штрих-коды с клавиатуры;</w:t>
      </w:r>
    </w:p>
    <w:p w:rsidR="00FC2CD7" w:rsidRPr="00FB4549" w:rsidRDefault="00FC2CD7" w:rsidP="005B64B5">
      <w:pPr>
        <w:numPr>
          <w:ilvl w:val="1"/>
          <w:numId w:val="41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проверить комплектность материалов; </w:t>
      </w:r>
    </w:p>
    <w:p w:rsidR="00FC2CD7" w:rsidRPr="00FB4549" w:rsidRDefault="00FC2CD7" w:rsidP="005B64B5">
      <w:pPr>
        <w:numPr>
          <w:ilvl w:val="1"/>
          <w:numId w:val="41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распечатать акт приёмки-передачи в 2-х экземплярах.</w:t>
      </w:r>
    </w:p>
    <w:p w:rsidR="00FC2CD7" w:rsidRPr="00FB4549" w:rsidRDefault="00FC2CD7" w:rsidP="005B64B5">
      <w:pPr>
        <w:numPr>
          <w:ilvl w:val="0"/>
          <w:numId w:val="41"/>
        </w:numPr>
        <w:tabs>
          <w:tab w:val="left" w:pos="1134"/>
          <w:tab w:val="left" w:pos="1260"/>
        </w:tabs>
        <w:spacing w:before="200"/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 xml:space="preserve"> В процессе раздачи ЭМ в ППЭ для проведения экзамена на складе организации, доставляющей ЭМ в субъект РФ:</w:t>
      </w:r>
    </w:p>
    <w:p w:rsidR="00FC2CD7" w:rsidRPr="00FB4549" w:rsidRDefault="00FC2CD7" w:rsidP="005B64B5">
      <w:pPr>
        <w:numPr>
          <w:ilvl w:val="1"/>
          <w:numId w:val="41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установить параметры раздачи в программе станции приемки (выбрать экзамен и ППЭ или ввести данные об административно-территориальной единице);</w:t>
      </w:r>
    </w:p>
    <w:p w:rsidR="00FC2CD7" w:rsidRPr="00FB4549" w:rsidRDefault="00FC2CD7" w:rsidP="005B64B5">
      <w:pPr>
        <w:numPr>
          <w:ilvl w:val="1"/>
          <w:numId w:val="41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отсканировать </w:t>
      </w:r>
      <w:proofErr w:type="gramStart"/>
      <w:r w:rsidRPr="00FB4549">
        <w:rPr>
          <w:sz w:val="28"/>
          <w:szCs w:val="28"/>
        </w:rPr>
        <w:t>штрих-коды</w:t>
      </w:r>
      <w:proofErr w:type="gramEnd"/>
      <w:r w:rsidRPr="00FB4549">
        <w:rPr>
          <w:sz w:val="28"/>
          <w:szCs w:val="28"/>
        </w:rPr>
        <w:t xml:space="preserve"> выдаваемых материалов (коробки, пакеты, или ИК);</w:t>
      </w:r>
    </w:p>
    <w:p w:rsidR="00FC2CD7" w:rsidRPr="00FB4549" w:rsidRDefault="00FC2CD7" w:rsidP="005B64B5">
      <w:pPr>
        <w:numPr>
          <w:ilvl w:val="1"/>
          <w:numId w:val="41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распечатать акт приемки-передачи в 2-х экземплярах.</w:t>
      </w:r>
    </w:p>
    <w:p w:rsidR="00FC2CD7" w:rsidRPr="00FB4549" w:rsidRDefault="00FC2CD7" w:rsidP="00590A24">
      <w:pPr>
        <w:numPr>
          <w:ilvl w:val="0"/>
          <w:numId w:val="41"/>
        </w:numPr>
        <w:tabs>
          <w:tab w:val="left" w:pos="1134"/>
          <w:tab w:val="left" w:pos="1260"/>
        </w:tabs>
        <w:spacing w:before="200"/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 xml:space="preserve"> При возврате ЭМ:</w:t>
      </w:r>
    </w:p>
    <w:p w:rsidR="00FC2CD7" w:rsidRPr="00FB4549" w:rsidRDefault="00FC2CD7" w:rsidP="00590A24">
      <w:pPr>
        <w:numPr>
          <w:ilvl w:val="1"/>
          <w:numId w:val="41"/>
        </w:numPr>
        <w:tabs>
          <w:tab w:val="clear" w:pos="720"/>
          <w:tab w:val="left" w:pos="1134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b/>
          <w:sz w:val="28"/>
          <w:szCs w:val="28"/>
        </w:rPr>
        <w:t xml:space="preserve">При поступлении ЭМ, не подлежащих обработке </w:t>
      </w:r>
      <w:r w:rsidRPr="00FB4549">
        <w:rPr>
          <w:sz w:val="28"/>
          <w:szCs w:val="28"/>
        </w:rPr>
        <w:t>(ЭМ, которые не были использованы, были испорчены, в которых обнаружены полиграфические дефекты):</w:t>
      </w:r>
    </w:p>
    <w:p w:rsidR="00FC2CD7" w:rsidRPr="00FB4549" w:rsidRDefault="00FC2CD7" w:rsidP="00590A24">
      <w:pPr>
        <w:numPr>
          <w:ilvl w:val="2"/>
          <w:numId w:val="41"/>
        </w:numPr>
        <w:tabs>
          <w:tab w:val="left" w:pos="1134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установить параметры возврата в программе станции приемки (выбрать экзамен и ППЭ, откуда возвращаются материалы), </w:t>
      </w:r>
    </w:p>
    <w:p w:rsidR="00FC2CD7" w:rsidRPr="00FB4549" w:rsidRDefault="00FC2CD7" w:rsidP="00590A24">
      <w:pPr>
        <w:numPr>
          <w:ilvl w:val="2"/>
          <w:numId w:val="41"/>
        </w:numPr>
        <w:tabs>
          <w:tab w:val="left" w:pos="1134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выбрать статусы возвращаемых материалов:</w:t>
      </w:r>
    </w:p>
    <w:p w:rsidR="00FC2CD7" w:rsidRPr="00FB4549" w:rsidRDefault="00FC2CD7" w:rsidP="00590A24">
      <w:pPr>
        <w:pStyle w:val="af3"/>
        <w:numPr>
          <w:ilvl w:val="0"/>
          <w:numId w:val="21"/>
        </w:numPr>
        <w:tabs>
          <w:tab w:val="clear" w:pos="1440"/>
          <w:tab w:val="left" w:pos="1134"/>
          <w:tab w:val="num" w:pos="2268"/>
        </w:tabs>
        <w:autoSpaceDE w:val="0"/>
        <w:autoSpaceDN w:val="0"/>
        <w:adjustRightInd w:val="0"/>
        <w:ind w:left="0" w:firstLine="720"/>
        <w:rPr>
          <w:rFonts w:ascii="TimesNewRomanPSMT" w:hAnsi="TimesNewRomanPSMT" w:cs="TimesNewRomanPSMT"/>
          <w:sz w:val="28"/>
          <w:szCs w:val="28"/>
        </w:rPr>
      </w:pPr>
      <w:r w:rsidRPr="00FB4549">
        <w:rPr>
          <w:rFonts w:ascii="TimesNewRomanPSMT" w:hAnsi="TimesNewRomanPSMT" w:cs="TimesNewRomanPSMT"/>
          <w:sz w:val="28"/>
          <w:szCs w:val="28"/>
        </w:rPr>
        <w:t>не использовано (индивидуальные комплекты);</w:t>
      </w:r>
    </w:p>
    <w:p w:rsidR="00FC2CD7" w:rsidRPr="00FB4549" w:rsidRDefault="00FC2CD7" w:rsidP="00590A24">
      <w:pPr>
        <w:pStyle w:val="af3"/>
        <w:numPr>
          <w:ilvl w:val="0"/>
          <w:numId w:val="21"/>
        </w:numPr>
        <w:tabs>
          <w:tab w:val="clear" w:pos="1440"/>
          <w:tab w:val="left" w:pos="1134"/>
          <w:tab w:val="num" w:pos="2268"/>
        </w:tabs>
        <w:autoSpaceDE w:val="0"/>
        <w:autoSpaceDN w:val="0"/>
        <w:adjustRightInd w:val="0"/>
        <w:ind w:left="0" w:firstLine="720"/>
        <w:rPr>
          <w:rFonts w:ascii="TimesNewRomanPSMT" w:hAnsi="TimesNewRomanPSMT" w:cs="TimesNewRomanPSMT"/>
          <w:sz w:val="28"/>
          <w:szCs w:val="28"/>
        </w:rPr>
      </w:pPr>
      <w:r w:rsidRPr="00FB4549">
        <w:rPr>
          <w:rFonts w:ascii="TimesNewRomanPSMT" w:hAnsi="TimesNewRomanPSMT" w:cs="TimesNewRomanPSMT"/>
          <w:sz w:val="28"/>
          <w:szCs w:val="28"/>
        </w:rPr>
        <w:t>с полиграфическими дефектами;</w:t>
      </w:r>
    </w:p>
    <w:p w:rsidR="00FC2CD7" w:rsidRPr="00FB4549" w:rsidRDefault="00FC2CD7" w:rsidP="00590A24">
      <w:pPr>
        <w:pStyle w:val="af3"/>
        <w:numPr>
          <w:ilvl w:val="0"/>
          <w:numId w:val="21"/>
        </w:numPr>
        <w:tabs>
          <w:tab w:val="clear" w:pos="1440"/>
          <w:tab w:val="left" w:pos="1134"/>
          <w:tab w:val="num" w:pos="2268"/>
        </w:tabs>
        <w:autoSpaceDE w:val="0"/>
        <w:autoSpaceDN w:val="0"/>
        <w:adjustRightInd w:val="0"/>
        <w:ind w:left="0" w:firstLine="720"/>
        <w:rPr>
          <w:rFonts w:ascii="TimesNewRomanPSMT" w:hAnsi="TimesNewRomanPSMT" w:cs="TimesNewRomanPSMT"/>
          <w:sz w:val="28"/>
          <w:szCs w:val="28"/>
        </w:rPr>
      </w:pPr>
      <w:r w:rsidRPr="00FB4549">
        <w:rPr>
          <w:rFonts w:ascii="TimesNewRomanPSMT" w:hAnsi="TimesNewRomanPSMT" w:cs="TimesNewRomanPSMT"/>
          <w:sz w:val="28"/>
          <w:szCs w:val="28"/>
        </w:rPr>
        <w:t>испорчено;</w:t>
      </w:r>
    </w:p>
    <w:p w:rsidR="00FC2CD7" w:rsidRPr="00FB4549" w:rsidRDefault="00FC2CD7" w:rsidP="00D717B3">
      <w:pPr>
        <w:numPr>
          <w:ilvl w:val="2"/>
          <w:numId w:val="41"/>
        </w:numPr>
        <w:tabs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отсканировать штрих-коды возвращаемых материалов (пакеты, индивидуальные комплекты);</w:t>
      </w:r>
    </w:p>
    <w:p w:rsidR="00FC2CD7" w:rsidRPr="00FB4549" w:rsidRDefault="00FC2CD7" w:rsidP="00D717B3">
      <w:pPr>
        <w:numPr>
          <w:ilvl w:val="2"/>
          <w:numId w:val="41"/>
        </w:numPr>
        <w:tabs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 ввести количественные показатели бланков ЕГЭ и других материалов;</w:t>
      </w:r>
    </w:p>
    <w:p w:rsidR="00FC2CD7" w:rsidRPr="00FB4549" w:rsidRDefault="00FC2CD7" w:rsidP="00D717B3">
      <w:pPr>
        <w:numPr>
          <w:ilvl w:val="2"/>
          <w:numId w:val="41"/>
        </w:numPr>
        <w:tabs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 распечатать акт приемки-передачи в 2-х экземплярах.</w:t>
      </w:r>
    </w:p>
    <w:p w:rsidR="00FC2CD7" w:rsidRPr="00FB4549" w:rsidRDefault="00FC2CD7" w:rsidP="00D717B3">
      <w:pPr>
        <w:tabs>
          <w:tab w:val="left" w:pos="1440"/>
        </w:tabs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FB4549">
        <w:rPr>
          <w:rFonts w:ascii="TimesNewRomanPSMT" w:hAnsi="TimesNewRomanPSMT" w:cs="TimesNewRomanPSMT"/>
          <w:sz w:val="28"/>
          <w:szCs w:val="28"/>
        </w:rPr>
        <w:t xml:space="preserve">Количественные показатели ЭМ, переданных и принятых из ППЭ с помощью станции приемки, должны совпадать с количественными показателями машиночитаемой формы </w:t>
      </w:r>
      <w:r w:rsidRPr="00FB4549">
        <w:rPr>
          <w:rFonts w:ascii="TimesNewRomanPSMT" w:hAnsi="TimesNewRomanPSMT"/>
          <w:sz w:val="28"/>
        </w:rPr>
        <w:t>ППЭ 13-02</w:t>
      </w:r>
      <w:r w:rsidR="004B37E0">
        <w:rPr>
          <w:rFonts w:ascii="TimesNewRomanPSMT" w:hAnsi="TimesNewRomanPSMT"/>
          <w:sz w:val="28"/>
        </w:rPr>
        <w:t xml:space="preserve"> МАШ</w:t>
      </w:r>
      <w:r w:rsidRPr="00FB4549">
        <w:rPr>
          <w:rFonts w:ascii="TimesNewRomanPSMT" w:hAnsi="TimesNewRomanPSMT" w:cs="TimesNewRomanPSMT"/>
          <w:sz w:val="28"/>
          <w:szCs w:val="28"/>
        </w:rPr>
        <w:t>, заполненной в ППЭ.</w:t>
      </w:r>
    </w:p>
    <w:p w:rsidR="00FC2CD7" w:rsidRPr="00FB4549" w:rsidRDefault="00FC2CD7" w:rsidP="00D717B3">
      <w:pPr>
        <w:tabs>
          <w:tab w:val="left" w:pos="1440"/>
        </w:tabs>
        <w:ind w:firstLine="720"/>
        <w:jc w:val="both"/>
      </w:pPr>
    </w:p>
    <w:p w:rsidR="00FC2CD7" w:rsidRPr="00FB4549" w:rsidRDefault="00FC2CD7" w:rsidP="00D717B3">
      <w:pPr>
        <w:numPr>
          <w:ilvl w:val="1"/>
          <w:numId w:val="41"/>
        </w:numPr>
        <w:tabs>
          <w:tab w:val="left" w:pos="1080"/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 xml:space="preserve">При поступлении ЭМ, подлежащих обработке (заполненных бланков ЕГЭ): </w:t>
      </w:r>
    </w:p>
    <w:p w:rsidR="00FC2CD7" w:rsidRPr="00FB4549" w:rsidRDefault="00FC2CD7" w:rsidP="00D717B3">
      <w:pPr>
        <w:numPr>
          <w:ilvl w:val="2"/>
          <w:numId w:val="41"/>
        </w:numPr>
        <w:tabs>
          <w:tab w:val="left" w:pos="1080"/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 xml:space="preserve">принять от членов ГЭК запечатанные </w:t>
      </w:r>
      <w:proofErr w:type="spellStart"/>
      <w:r w:rsidRPr="00FB4549">
        <w:rPr>
          <w:sz w:val="28"/>
          <w:szCs w:val="28"/>
        </w:rPr>
        <w:t>спецпакеты</w:t>
      </w:r>
      <w:proofErr w:type="spellEnd"/>
      <w:r w:rsidRPr="00FB4549">
        <w:rPr>
          <w:sz w:val="28"/>
          <w:szCs w:val="28"/>
        </w:rPr>
        <w:t xml:space="preserve"> с ЭМ (заполненными бланками ЕГЭ) и машиночитаемыми формами </w:t>
      </w:r>
      <w:r w:rsidRPr="00FB4549">
        <w:rPr>
          <w:sz w:val="28"/>
          <w:szCs w:val="28"/>
        </w:rPr>
        <w:br/>
        <w:t>(ППЭ 13-02 МАШ и ППЭ 18 МАШ) по акту приемки-передачи;</w:t>
      </w:r>
    </w:p>
    <w:p w:rsidR="00FC2CD7" w:rsidRPr="00FB4549" w:rsidRDefault="00FC2CD7" w:rsidP="00D717B3">
      <w:pPr>
        <w:numPr>
          <w:ilvl w:val="2"/>
          <w:numId w:val="41"/>
        </w:numPr>
        <w:tabs>
          <w:tab w:val="left" w:pos="1080"/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осуществить проверку целостности </w:t>
      </w:r>
      <w:proofErr w:type="spellStart"/>
      <w:r w:rsidRPr="00FB4549">
        <w:rPr>
          <w:sz w:val="28"/>
          <w:szCs w:val="28"/>
        </w:rPr>
        <w:t>спецпакетов</w:t>
      </w:r>
      <w:proofErr w:type="spellEnd"/>
      <w:r w:rsidRPr="00FB4549">
        <w:rPr>
          <w:sz w:val="28"/>
          <w:szCs w:val="28"/>
        </w:rPr>
        <w:t xml:space="preserve">, и в случае обнаружения нарушения целостности </w:t>
      </w:r>
      <w:proofErr w:type="spellStart"/>
      <w:r w:rsidRPr="00FB4549">
        <w:rPr>
          <w:sz w:val="28"/>
          <w:szCs w:val="28"/>
        </w:rPr>
        <w:t>спецпакета</w:t>
      </w:r>
      <w:proofErr w:type="spellEnd"/>
      <w:r w:rsidRPr="00FB4549">
        <w:rPr>
          <w:sz w:val="28"/>
          <w:szCs w:val="28"/>
        </w:rPr>
        <w:t xml:space="preserve"> получить от члена ГЭК служебную записку на имя руководителя РЦОИ (ППОИ), поясняющую причины нарушения целостности </w:t>
      </w:r>
      <w:proofErr w:type="spellStart"/>
      <w:r w:rsidRPr="00FB4549">
        <w:rPr>
          <w:sz w:val="28"/>
          <w:szCs w:val="28"/>
        </w:rPr>
        <w:t>спецпакетов</w:t>
      </w:r>
      <w:proofErr w:type="spellEnd"/>
      <w:r w:rsidRPr="00FB4549">
        <w:rPr>
          <w:sz w:val="28"/>
          <w:szCs w:val="28"/>
        </w:rPr>
        <w:t xml:space="preserve">; после чего </w:t>
      </w:r>
      <w:proofErr w:type="spellStart"/>
      <w:r w:rsidRPr="00FB4549">
        <w:rPr>
          <w:sz w:val="28"/>
          <w:szCs w:val="28"/>
        </w:rPr>
        <w:t>спецпакет</w:t>
      </w:r>
      <w:proofErr w:type="spellEnd"/>
      <w:r w:rsidRPr="00FB4549">
        <w:rPr>
          <w:sz w:val="28"/>
          <w:szCs w:val="28"/>
        </w:rPr>
        <w:t xml:space="preserve"> допускается до дальнейшего этапа приемки;</w:t>
      </w:r>
    </w:p>
    <w:p w:rsidR="00FC2CD7" w:rsidRPr="00FB4549" w:rsidRDefault="00FC2CD7" w:rsidP="00D717B3">
      <w:pPr>
        <w:numPr>
          <w:ilvl w:val="2"/>
          <w:numId w:val="41"/>
        </w:numPr>
        <w:tabs>
          <w:tab w:val="left" w:pos="1080"/>
          <w:tab w:val="left" w:pos="1134"/>
          <w:tab w:val="left" w:pos="144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FB4549">
        <w:rPr>
          <w:sz w:val="28"/>
          <w:szCs w:val="28"/>
        </w:rPr>
        <w:t>спецпакеты</w:t>
      </w:r>
      <w:proofErr w:type="spellEnd"/>
      <w:r w:rsidRPr="00FB4549">
        <w:rPr>
          <w:sz w:val="28"/>
          <w:szCs w:val="28"/>
        </w:rPr>
        <w:t xml:space="preserve">, </w:t>
      </w:r>
      <w:proofErr w:type="gramStart"/>
      <w:r w:rsidRPr="00FB4549">
        <w:rPr>
          <w:sz w:val="28"/>
          <w:szCs w:val="28"/>
        </w:rPr>
        <w:t>на</w:t>
      </w:r>
      <w:proofErr w:type="gramEnd"/>
      <w:r w:rsidRPr="00FB4549">
        <w:rPr>
          <w:sz w:val="28"/>
          <w:szCs w:val="28"/>
        </w:rPr>
        <w:t xml:space="preserve"> </w:t>
      </w:r>
      <w:proofErr w:type="gramStart"/>
      <w:r w:rsidRPr="00FB4549">
        <w:rPr>
          <w:sz w:val="28"/>
          <w:szCs w:val="28"/>
        </w:rPr>
        <w:t>которых</w:t>
      </w:r>
      <w:proofErr w:type="gramEnd"/>
      <w:r w:rsidRPr="00FB4549">
        <w:rPr>
          <w:sz w:val="28"/>
          <w:szCs w:val="28"/>
        </w:rPr>
        <w:t xml:space="preserve"> не обнаружено нарушений целостности пакетов:</w:t>
      </w:r>
    </w:p>
    <w:p w:rsidR="00FC2CD7" w:rsidRPr="00FB4549" w:rsidRDefault="00FC2CD7" w:rsidP="00D717B3">
      <w:pPr>
        <w:numPr>
          <w:ilvl w:val="0"/>
          <w:numId w:val="4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вскрыть; </w:t>
      </w:r>
    </w:p>
    <w:p w:rsidR="00FC2CD7" w:rsidRPr="00FB4549" w:rsidRDefault="00FC2CD7" w:rsidP="00D717B3">
      <w:pPr>
        <w:numPr>
          <w:ilvl w:val="0"/>
          <w:numId w:val="4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пересчитать бланки;</w:t>
      </w:r>
    </w:p>
    <w:p w:rsidR="00FC2CD7" w:rsidRPr="00FB4549" w:rsidRDefault="00FC2CD7" w:rsidP="00D717B3">
      <w:pPr>
        <w:numPr>
          <w:ilvl w:val="0"/>
          <w:numId w:val="4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проверить совпадение реального количества бланков с числом, указанным на сопроводительном листе к возвратному доставочному пакету (в случае несовпадения член ГЭК должен составить соответствующую служебную записку на имя руководителя РЦОИ (ППОИ) с указанием причин несовпадения бланков и реального количества бланков в </w:t>
      </w:r>
      <w:proofErr w:type="spellStart"/>
      <w:r w:rsidRPr="00FB4549">
        <w:rPr>
          <w:sz w:val="28"/>
          <w:szCs w:val="28"/>
        </w:rPr>
        <w:t>спецпакете</w:t>
      </w:r>
      <w:proofErr w:type="spellEnd"/>
      <w:r w:rsidRPr="00FB4549">
        <w:rPr>
          <w:sz w:val="28"/>
          <w:szCs w:val="28"/>
        </w:rPr>
        <w:t xml:space="preserve">, после чего </w:t>
      </w:r>
      <w:proofErr w:type="spellStart"/>
      <w:r w:rsidRPr="00FB4549">
        <w:rPr>
          <w:sz w:val="28"/>
          <w:szCs w:val="28"/>
        </w:rPr>
        <w:t>спецпакет</w:t>
      </w:r>
      <w:proofErr w:type="spellEnd"/>
      <w:r w:rsidRPr="00FB4549">
        <w:rPr>
          <w:sz w:val="28"/>
          <w:szCs w:val="28"/>
        </w:rPr>
        <w:t xml:space="preserve"> допускается до дальнейшего этапа приемки);</w:t>
      </w:r>
    </w:p>
    <w:p w:rsidR="00FC2CD7" w:rsidRPr="00FB4549" w:rsidRDefault="00FC2CD7" w:rsidP="00D717B3">
      <w:pPr>
        <w:numPr>
          <w:ilvl w:val="0"/>
          <w:numId w:val="4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вскрытые </w:t>
      </w:r>
      <w:proofErr w:type="spellStart"/>
      <w:r w:rsidRPr="00FB4549">
        <w:rPr>
          <w:sz w:val="28"/>
          <w:szCs w:val="28"/>
        </w:rPr>
        <w:t>спецпакеты</w:t>
      </w:r>
      <w:proofErr w:type="spellEnd"/>
      <w:r w:rsidRPr="00FB4549">
        <w:rPr>
          <w:sz w:val="28"/>
          <w:szCs w:val="28"/>
        </w:rPr>
        <w:t xml:space="preserve"> с бланками передать начальнику смены РЦОИ или ответственному за обработку бланков регистрации в ППОИ для проведения обработки.</w:t>
      </w:r>
    </w:p>
    <w:p w:rsidR="00FC2CD7" w:rsidRPr="00FB4549" w:rsidRDefault="00FC2CD7" w:rsidP="00FB4549">
      <w:pPr>
        <w:widowControl w:val="0"/>
        <w:tabs>
          <w:tab w:val="left" w:pos="1080"/>
        </w:tabs>
        <w:ind w:left="5940"/>
        <w:jc w:val="both"/>
        <w:rPr>
          <w:sz w:val="28"/>
          <w:szCs w:val="28"/>
        </w:rPr>
      </w:pPr>
      <w:r w:rsidRPr="00FB4549">
        <w:rPr>
          <w:b/>
        </w:rPr>
        <w:br w:type="page"/>
      </w:r>
      <w:bookmarkStart w:id="102" w:name="_Toc349899345"/>
      <w:bookmarkStart w:id="103" w:name="_Toc316317343"/>
      <w:r w:rsidR="00FB4549" w:rsidRPr="00FB4549">
        <w:rPr>
          <w:sz w:val="28"/>
          <w:szCs w:val="28"/>
        </w:rPr>
        <w:lastRenderedPageBreak/>
        <w:t xml:space="preserve"> </w:t>
      </w:r>
    </w:p>
    <w:p w:rsidR="00FC2CD7" w:rsidRPr="00FB4549" w:rsidRDefault="00FC2CD7" w:rsidP="00CE3C76">
      <w:pPr>
        <w:pStyle w:val="10"/>
      </w:pPr>
      <w:bookmarkStart w:id="104" w:name="_Toc254118116"/>
      <w:bookmarkStart w:id="105" w:name="_Toc286949219"/>
      <w:bookmarkStart w:id="106" w:name="_Toc369254859"/>
      <w:bookmarkStart w:id="107" w:name="_Toc379395172"/>
      <w:r w:rsidRPr="00FB4549">
        <w:t>ПРИЛОЖЕНИЕ 4. Правила для оператора сканирования в РЦОИ</w:t>
      </w:r>
      <w:bookmarkEnd w:id="102"/>
      <w:bookmarkEnd w:id="103"/>
      <w:r w:rsidRPr="00FB4549">
        <w:t> (ППОИ)</w:t>
      </w:r>
      <w:bookmarkEnd w:id="104"/>
      <w:bookmarkEnd w:id="105"/>
      <w:bookmarkEnd w:id="106"/>
      <w:bookmarkEnd w:id="107"/>
    </w:p>
    <w:p w:rsidR="00FC2CD7" w:rsidRPr="00FB4549" w:rsidRDefault="00FC2CD7" w:rsidP="00DB78EE">
      <w:pPr>
        <w:widowControl w:val="0"/>
        <w:tabs>
          <w:tab w:val="left" w:pos="1440"/>
        </w:tabs>
        <w:jc w:val="center"/>
        <w:rPr>
          <w:b/>
          <w:sz w:val="28"/>
          <w:szCs w:val="28"/>
        </w:rPr>
      </w:pPr>
    </w:p>
    <w:p w:rsidR="00FC2CD7" w:rsidRPr="00FB4549" w:rsidRDefault="00FC2CD7" w:rsidP="00DB78EE">
      <w:pPr>
        <w:widowControl w:val="0"/>
        <w:tabs>
          <w:tab w:val="left" w:pos="1440"/>
        </w:tabs>
        <w:jc w:val="center"/>
        <w:rPr>
          <w:b/>
          <w:sz w:val="28"/>
          <w:szCs w:val="28"/>
        </w:rPr>
      </w:pPr>
    </w:p>
    <w:p w:rsidR="00FC2CD7" w:rsidRPr="00FB4549" w:rsidRDefault="00FC2CD7" w:rsidP="00264D1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 обязанности оператора сканирования входит: </w:t>
      </w:r>
    </w:p>
    <w:p w:rsidR="00FC2CD7" w:rsidRPr="00FB4549" w:rsidRDefault="00FC2CD7" w:rsidP="00264D1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</w:p>
    <w:p w:rsidR="00FC2CD7" w:rsidRPr="00FB4549" w:rsidRDefault="00FC2CD7" w:rsidP="00264D17">
      <w:pPr>
        <w:numPr>
          <w:ilvl w:val="0"/>
          <w:numId w:val="43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сутки до экзамена, установить для каждой модели сканера, используемой при обработке бланков ЕГЭ и машиночитаемых форм ППЭ, необходимые параметры сканирования с использованием рекомендаций ФЦТ.</w:t>
      </w:r>
    </w:p>
    <w:p w:rsidR="00FC2CD7" w:rsidRPr="00FB4549" w:rsidRDefault="00FC2CD7" w:rsidP="00264D17">
      <w:pPr>
        <w:numPr>
          <w:ilvl w:val="0"/>
          <w:numId w:val="43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Работы по сканированию бланков и машиночитаемых форм проводить на соответствующей станции программного комплекса РЦОИ с использованием руководства оператора по работе с этой станцией и рекомендациями ФЦТ.</w:t>
      </w:r>
    </w:p>
    <w:p w:rsidR="00FC2CD7" w:rsidRPr="00FB4549" w:rsidRDefault="00FC2CD7" w:rsidP="00264D17">
      <w:pPr>
        <w:numPr>
          <w:ilvl w:val="0"/>
          <w:numId w:val="43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Получить от начальника смены машиночитаемые формы и бланки для обработки и произвести сканирование.</w:t>
      </w:r>
    </w:p>
    <w:p w:rsidR="00FC2CD7" w:rsidRPr="00FB4549" w:rsidRDefault="00FC2CD7" w:rsidP="00264D17">
      <w:pPr>
        <w:numPr>
          <w:ilvl w:val="0"/>
          <w:numId w:val="43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завершении сканирования бланков одной пачки произвести контроль результатов сканирования (сравнение числа отсканированных бланков с заявленным количеством бланков), а также проверить качество сканирования в соответствии с требованиями ФЦТ.</w:t>
      </w:r>
    </w:p>
    <w:p w:rsidR="00FC2CD7" w:rsidRPr="00FB4549" w:rsidRDefault="00FC2CD7" w:rsidP="00264D17">
      <w:pPr>
        <w:numPr>
          <w:ilvl w:val="0"/>
          <w:numId w:val="43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Регистрация в РИС пакетов с бланками № 1 и регистрационными бланками на этапе сканирования будет произведена только в соответствии с данными, распознанными с машиночитаемых форм ППЭ (ППЭ-13-02 МАШ). Пакеты с бланками ответов № 2 регистрируются вручную, и могут быть обработаны в произвольном порядке.</w:t>
      </w:r>
    </w:p>
    <w:p w:rsidR="00FC2CD7" w:rsidRPr="00FB4549" w:rsidRDefault="00FC2CD7" w:rsidP="00264D17">
      <w:pPr>
        <w:numPr>
          <w:ilvl w:val="0"/>
          <w:numId w:val="43"/>
        </w:numPr>
        <w:tabs>
          <w:tab w:val="clear" w:pos="720"/>
          <w:tab w:val="left" w:pos="1260"/>
        </w:tabs>
        <w:spacing w:before="200"/>
        <w:ind w:left="0" w:firstLine="720"/>
        <w:contextualSpacing/>
        <w:jc w:val="both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>В случае возникновений нештатных ситуаций при сканировании:</w:t>
      </w:r>
    </w:p>
    <w:p w:rsidR="00FC2CD7" w:rsidRPr="00FB4549" w:rsidRDefault="00FC2CD7" w:rsidP="00264D17">
      <w:pPr>
        <w:numPr>
          <w:ilvl w:val="1"/>
          <w:numId w:val="8"/>
        </w:numPr>
        <w:tabs>
          <w:tab w:val="clear" w:pos="720"/>
          <w:tab w:val="num" w:pos="993"/>
          <w:tab w:val="left" w:pos="1260"/>
        </w:tabs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если бланк застрял в сканере, то совершить следующие действия:</w:t>
      </w:r>
    </w:p>
    <w:p w:rsidR="00FC2CD7" w:rsidRPr="00FB4549" w:rsidRDefault="00FC2CD7" w:rsidP="00264D17">
      <w:pPr>
        <w:numPr>
          <w:ilvl w:val="1"/>
          <w:numId w:val="4"/>
        </w:numPr>
        <w:tabs>
          <w:tab w:val="clear" w:pos="1764"/>
          <w:tab w:val="num" w:pos="0"/>
          <w:tab w:val="left" w:pos="1080"/>
          <w:tab w:val="left" w:pos="15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открыть крышку сканера, вытащить бланк и, если бланк не испорчен, продолжить сканирование, начиная с этого бланка;</w:t>
      </w:r>
    </w:p>
    <w:p w:rsidR="00FC2CD7" w:rsidRPr="00FB4549" w:rsidRDefault="00FC2CD7" w:rsidP="00264D17">
      <w:pPr>
        <w:numPr>
          <w:ilvl w:val="1"/>
          <w:numId w:val="4"/>
        </w:numPr>
        <w:tabs>
          <w:tab w:val="clear" w:pos="1764"/>
          <w:tab w:val="num" w:pos="0"/>
          <w:tab w:val="left" w:pos="1080"/>
          <w:tab w:val="left" w:pos="15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если бланк испорчен и непригоден к сканированию, то необходимо бланк отсканировать в режиме планшетного сканирования;</w:t>
      </w:r>
    </w:p>
    <w:p w:rsidR="00FC2CD7" w:rsidRPr="00FB4549" w:rsidRDefault="00FC2CD7" w:rsidP="00264D17">
      <w:pPr>
        <w:numPr>
          <w:ilvl w:val="1"/>
          <w:numId w:val="4"/>
        </w:numPr>
        <w:tabs>
          <w:tab w:val="clear" w:pos="1764"/>
          <w:tab w:val="num" w:pos="0"/>
          <w:tab w:val="left" w:pos="1080"/>
          <w:tab w:val="left" w:pos="15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после этого продолжить сканирование оставшихся бланков; </w:t>
      </w:r>
    </w:p>
    <w:p w:rsidR="00FC2CD7" w:rsidRPr="00FB4549" w:rsidRDefault="00FC2CD7" w:rsidP="00264D17">
      <w:pPr>
        <w:numPr>
          <w:ilvl w:val="1"/>
          <w:numId w:val="8"/>
        </w:numPr>
        <w:tabs>
          <w:tab w:val="clear" w:pos="720"/>
          <w:tab w:val="num" w:pos="0"/>
          <w:tab w:val="left" w:pos="993"/>
          <w:tab w:val="left" w:pos="1260"/>
        </w:tabs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если качество отсканированных изображений неудовлетворительное (нечеткое, недостаточно контрастное, отсутствуют реперные точки, присутствуют полосы), то совершить следующие действия:</w:t>
      </w:r>
    </w:p>
    <w:p w:rsidR="00FC2CD7" w:rsidRPr="00FB4549" w:rsidRDefault="00FC2CD7" w:rsidP="004D5886">
      <w:pPr>
        <w:numPr>
          <w:ilvl w:val="1"/>
          <w:numId w:val="4"/>
        </w:numPr>
        <w:tabs>
          <w:tab w:val="clear" w:pos="1764"/>
          <w:tab w:val="num" w:pos="0"/>
          <w:tab w:val="left" w:pos="1080"/>
          <w:tab w:val="left" w:pos="15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проверить параметры настройки сканера, при необходимости их изменить, отсканировать пакет заново;</w:t>
      </w:r>
    </w:p>
    <w:p w:rsidR="00FC2CD7" w:rsidRPr="00FB4549" w:rsidRDefault="00FC2CD7" w:rsidP="004D5886">
      <w:pPr>
        <w:numPr>
          <w:ilvl w:val="1"/>
          <w:numId w:val="4"/>
        </w:numPr>
        <w:tabs>
          <w:tab w:val="clear" w:pos="1764"/>
          <w:tab w:val="num" w:pos="0"/>
          <w:tab w:val="left" w:pos="1080"/>
          <w:tab w:val="left" w:pos="1560"/>
        </w:tabs>
        <w:ind w:left="0" w:firstLine="720"/>
        <w:jc w:val="both"/>
        <w:rPr>
          <w:sz w:val="28"/>
        </w:rPr>
      </w:pPr>
      <w:r w:rsidRPr="00FB4549">
        <w:rPr>
          <w:sz w:val="28"/>
          <w:szCs w:val="28"/>
        </w:rPr>
        <w:lastRenderedPageBreak/>
        <w:t>если качество отсканированных изображений не улучшилось, то сканирование прекратить и обратиться к начальнику смены или непосредственно к руководителю РЦОИ (ППОИ).</w:t>
      </w:r>
    </w:p>
    <w:p w:rsidR="00FC2CD7" w:rsidRPr="00FB4549" w:rsidRDefault="00FC2CD7" w:rsidP="00264D1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Примечание</w:t>
      </w:r>
      <w:r w:rsidRPr="00FB4549">
        <w:rPr>
          <w:i/>
        </w:rPr>
        <w:t xml:space="preserve">. Высокопроизводительный промышленный сканер обеспечивает сканирование в портретной ориентации бланков формата А4 с разрешением 300 </w:t>
      </w:r>
      <w:proofErr w:type="spellStart"/>
      <w:r w:rsidRPr="00FB4549">
        <w:rPr>
          <w:i/>
        </w:rPr>
        <w:t>dpi</w:t>
      </w:r>
      <w:proofErr w:type="spellEnd"/>
      <w:r w:rsidRPr="00FB4549">
        <w:rPr>
          <w:i/>
        </w:rPr>
        <w:t xml:space="preserve"> с технической скоростью около 40 страниц в минуту. С учетом времени, необходимого для выполнения операции загрузки-выгрузки страниц (около 20% от общего времени), а также «человеческого фактора» (около 30% от общего времени), эксплуатационная производительность сканирования составит 50% от технической, т.е. 20 бланков в минуту.</w:t>
      </w:r>
      <w:r w:rsidRPr="00FB4549">
        <w:rPr>
          <w:b/>
          <w:i/>
          <w:sz w:val="28"/>
          <w:szCs w:val="28"/>
        </w:rPr>
        <w:t xml:space="preserve"> </w:t>
      </w:r>
    </w:p>
    <w:p w:rsidR="00FC2CD7" w:rsidRPr="00FB4549" w:rsidRDefault="00FC2CD7" w:rsidP="00264D17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i/>
        </w:rPr>
      </w:pPr>
      <w:r w:rsidRPr="00FB4549">
        <w:rPr>
          <w:i/>
        </w:rPr>
        <w:t>Объем получаемых изображений при обработке до 2,5 тыс. бланков в день занимает около 250 Мб информации. Это составляет около 40% от объема переносного носителя типа CD-ROM. Запись на носитель при четырехкратной скорости вместе с подготовительными операциями составит около 20 минут.</w:t>
      </w:r>
    </w:p>
    <w:p w:rsidR="00FC2CD7" w:rsidRPr="00FB4549" w:rsidRDefault="00FC2CD7" w:rsidP="00FB4549">
      <w:pPr>
        <w:widowControl w:val="0"/>
        <w:ind w:left="5670"/>
        <w:rPr>
          <w:sz w:val="28"/>
          <w:szCs w:val="28"/>
        </w:rPr>
      </w:pPr>
      <w:r w:rsidRPr="00FB4549">
        <w:br w:type="page"/>
      </w:r>
    </w:p>
    <w:p w:rsidR="00FC2CD7" w:rsidRPr="00FB4549" w:rsidRDefault="00FC2CD7" w:rsidP="004D5886">
      <w:pPr>
        <w:pStyle w:val="10"/>
        <w:ind w:firstLine="720"/>
      </w:pPr>
      <w:bookmarkStart w:id="108" w:name="_Toc349899346"/>
      <w:bookmarkStart w:id="109" w:name="_Toc316317345"/>
      <w:bookmarkStart w:id="110" w:name="_Toc254118118"/>
      <w:bookmarkStart w:id="111" w:name="_Toc286949221"/>
      <w:bookmarkStart w:id="112" w:name="_Toc369254860"/>
      <w:bookmarkStart w:id="113" w:name="_Toc379395173"/>
      <w:r w:rsidRPr="00FB4549">
        <w:lastRenderedPageBreak/>
        <w:t>ПРИЛОЖЕНИЕ 5. Правила для верификатора в РЦОИ</w:t>
      </w:r>
      <w:bookmarkEnd w:id="108"/>
      <w:r w:rsidRPr="00FB4549">
        <w:t xml:space="preserve"> </w:t>
      </w:r>
      <w:bookmarkEnd w:id="109"/>
      <w:r w:rsidRPr="00FB4549">
        <w:t>(ППОИ)</w:t>
      </w:r>
      <w:bookmarkEnd w:id="110"/>
      <w:bookmarkEnd w:id="111"/>
      <w:bookmarkEnd w:id="112"/>
      <w:bookmarkEnd w:id="113"/>
    </w:p>
    <w:p w:rsidR="00FC2CD7" w:rsidRPr="00FB4549" w:rsidRDefault="00FC2CD7" w:rsidP="004D5886">
      <w:pPr>
        <w:ind w:firstLine="720"/>
        <w:jc w:val="both"/>
      </w:pPr>
      <w:r w:rsidRPr="00FB4549">
        <w:rPr>
          <w:b/>
          <w:sz w:val="28"/>
          <w:szCs w:val="28"/>
        </w:rPr>
        <w:t xml:space="preserve"> </w:t>
      </w:r>
    </w:p>
    <w:p w:rsidR="00FC2CD7" w:rsidRPr="00FB4549" w:rsidRDefault="00FC2CD7" w:rsidP="004D5886">
      <w:pPr>
        <w:numPr>
          <w:ilvl w:val="0"/>
          <w:numId w:val="9"/>
        </w:numPr>
        <w:tabs>
          <w:tab w:val="clear" w:pos="720"/>
          <w:tab w:val="num" w:pos="-2268"/>
          <w:tab w:val="left" w:pos="126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>Верификатор при обработке бланков регистрации и бланков ответов № 1 должен:</w:t>
      </w:r>
    </w:p>
    <w:p w:rsidR="00FC2CD7" w:rsidRPr="00FB4549" w:rsidRDefault="00FC2CD7" w:rsidP="004D5886">
      <w:pPr>
        <w:numPr>
          <w:ilvl w:val="1"/>
          <w:numId w:val="9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проводить на станции верификации программного комплекса РЦОИ (ППОИ) работы по верификации бланков в соответствии с руководством оператора верификации и рекомендациями ФЦТ;</w:t>
      </w:r>
    </w:p>
    <w:p w:rsidR="00FC2CD7" w:rsidRPr="00FB4549" w:rsidRDefault="00FC2CD7" w:rsidP="004D5886">
      <w:pPr>
        <w:numPr>
          <w:ilvl w:val="1"/>
          <w:numId w:val="9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провести сверку символов электронного изображения бланка с информацией, полученной в результате распознавания бланка; </w:t>
      </w:r>
    </w:p>
    <w:p w:rsidR="00FC2CD7" w:rsidRPr="00FB4549" w:rsidRDefault="00FC2CD7" w:rsidP="004D5886">
      <w:pPr>
        <w:tabs>
          <w:tab w:val="left" w:pos="1260"/>
          <w:tab w:val="num" w:pos="1320"/>
        </w:tabs>
        <w:ind w:firstLine="720"/>
        <w:jc w:val="both"/>
        <w:rPr>
          <w:i/>
          <w:sz w:val="28"/>
          <w:szCs w:val="28"/>
        </w:rPr>
      </w:pPr>
      <w:r w:rsidRPr="00FB4549">
        <w:rPr>
          <w:i/>
          <w:sz w:val="28"/>
          <w:szCs w:val="28"/>
        </w:rPr>
        <w:t xml:space="preserve">Примечание. </w:t>
      </w:r>
      <w:r w:rsidRPr="00FB4549">
        <w:rPr>
          <w:i/>
        </w:rPr>
        <w:t>В течение одного часа одним оператором может быть проверено 100-150 бланков в зависимости от качества заполнения бланков, количества заполненных полей и опытности верификатора.</w:t>
      </w:r>
    </w:p>
    <w:p w:rsidR="00FC2CD7" w:rsidRPr="00FB4549" w:rsidRDefault="00FC2CD7" w:rsidP="004D5886">
      <w:pPr>
        <w:numPr>
          <w:ilvl w:val="1"/>
          <w:numId w:val="9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внести исправления в распознанный текст, обеспечивая идентичность полученного текста с информацией в бланке, если символ, внесенный участником экзамена в поле бланка, был распознан неверно;</w:t>
      </w:r>
    </w:p>
    <w:p w:rsidR="00FC2CD7" w:rsidRPr="00FB4549" w:rsidRDefault="00FC2CD7" w:rsidP="004D5886">
      <w:pPr>
        <w:numPr>
          <w:ilvl w:val="1"/>
          <w:numId w:val="9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внести исправления в распознанный текст, обеспечивая идентичность полученного текста с информацией в бланке, если информация в поле бланка противоречит «Перечню допустимых символов», установленному ФЦТ и размещенному на технологическом портале в ЗСПД; </w:t>
      </w:r>
    </w:p>
    <w:p w:rsidR="00FC2CD7" w:rsidRPr="00FB4549" w:rsidRDefault="00FC2CD7" w:rsidP="00164422">
      <w:pPr>
        <w:numPr>
          <w:ilvl w:val="1"/>
          <w:numId w:val="9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верификатор не имеет права вносить изменения, не предусмотренные настоящими Правилами. В случае возникновения нештатной ситуации, верификатор действует в соответствии с письменным указанием руководителя РЦОИ.</w:t>
      </w:r>
    </w:p>
    <w:p w:rsidR="00FC2CD7" w:rsidRPr="00FB4549" w:rsidRDefault="00FC2CD7" w:rsidP="00164422">
      <w:pPr>
        <w:numPr>
          <w:ilvl w:val="1"/>
          <w:numId w:val="9"/>
        </w:numPr>
        <w:tabs>
          <w:tab w:val="left" w:pos="126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оставить в поле исправленный (</w:t>
      </w:r>
      <w:proofErr w:type="spellStart"/>
      <w:r w:rsidRPr="00FB4549">
        <w:rPr>
          <w:sz w:val="28"/>
          <w:szCs w:val="28"/>
        </w:rPr>
        <w:t>незачеркнутый</w:t>
      </w:r>
      <w:proofErr w:type="spellEnd"/>
      <w:r w:rsidRPr="00FB4549">
        <w:rPr>
          <w:sz w:val="28"/>
          <w:szCs w:val="28"/>
        </w:rPr>
        <w:t>) символ, если при заполнении бланка участник экзамена зачеркнул какой-либо символ, и внес исправление рядом;</w:t>
      </w:r>
    </w:p>
    <w:p w:rsidR="00FC2CD7" w:rsidRPr="00FB4549" w:rsidRDefault="00FC2CD7" w:rsidP="00164422">
      <w:pPr>
        <w:numPr>
          <w:ilvl w:val="1"/>
          <w:numId w:val="9"/>
        </w:numPr>
        <w:tabs>
          <w:tab w:val="left" w:pos="1260"/>
        </w:tabs>
        <w:ind w:left="0" w:firstLine="720"/>
        <w:jc w:val="both"/>
        <w:rPr>
          <w:b/>
          <w:sz w:val="28"/>
        </w:rPr>
      </w:pPr>
      <w:r w:rsidRPr="00FB4549">
        <w:rPr>
          <w:b/>
          <w:sz w:val="28"/>
          <w:szCs w:val="28"/>
        </w:rPr>
        <w:t>при верификации</w:t>
      </w:r>
      <w:r w:rsidRPr="00FB4549">
        <w:rPr>
          <w:b/>
          <w:sz w:val="28"/>
        </w:rPr>
        <w:t xml:space="preserve"> бланков регистрации:</w:t>
      </w:r>
    </w:p>
    <w:p w:rsidR="00FC2CD7" w:rsidRPr="00FB4549" w:rsidRDefault="00FC2CD7" w:rsidP="00164422">
      <w:pPr>
        <w:numPr>
          <w:ilvl w:val="2"/>
          <w:numId w:val="9"/>
        </w:numPr>
        <w:tabs>
          <w:tab w:val="clear" w:pos="1080"/>
          <w:tab w:val="left" w:pos="1260"/>
          <w:tab w:val="num" w:pos="1440"/>
        </w:tabs>
        <w:ind w:left="0" w:firstLine="720"/>
        <w:jc w:val="both"/>
        <w:rPr>
          <w:b/>
          <w:sz w:val="28"/>
        </w:rPr>
      </w:pPr>
      <w:r w:rsidRPr="00FB4549">
        <w:rPr>
          <w:sz w:val="28"/>
          <w:szCs w:val="28"/>
        </w:rPr>
        <w:t>внести вместо распознанного текста данные участника экзамена в именительном падеже, если ФИО участника экзамена записаны в родительном падеже;</w:t>
      </w:r>
    </w:p>
    <w:p w:rsidR="00FC2CD7" w:rsidRPr="00FB4549" w:rsidRDefault="00FC2CD7" w:rsidP="00164422">
      <w:pPr>
        <w:numPr>
          <w:ilvl w:val="2"/>
          <w:numId w:val="9"/>
        </w:numPr>
        <w:tabs>
          <w:tab w:val="clear" w:pos="1080"/>
          <w:tab w:val="num" w:pos="1440"/>
        </w:tabs>
        <w:ind w:left="0" w:firstLine="720"/>
        <w:jc w:val="both"/>
        <w:rPr>
          <w:b/>
          <w:sz w:val="28"/>
          <w:szCs w:val="28"/>
        </w:rPr>
      </w:pPr>
      <w:r w:rsidRPr="00FB4549">
        <w:rPr>
          <w:sz w:val="28"/>
          <w:szCs w:val="28"/>
        </w:rPr>
        <w:t>не исправлять орфографические ошибки в записи ФИО, т.к. они будут устранены после сверки данных с данными об участнике экзамена, внесенными в РИС;</w:t>
      </w:r>
    </w:p>
    <w:p w:rsidR="00FC2CD7" w:rsidRPr="00FB4549" w:rsidRDefault="00FC2CD7" w:rsidP="00164422">
      <w:pPr>
        <w:numPr>
          <w:ilvl w:val="2"/>
          <w:numId w:val="9"/>
        </w:numPr>
        <w:tabs>
          <w:tab w:val="clear" w:pos="1080"/>
          <w:tab w:val="num" w:pos="1440"/>
        </w:tabs>
        <w:ind w:left="0" w:firstLine="720"/>
        <w:jc w:val="both"/>
        <w:rPr>
          <w:b/>
          <w:sz w:val="28"/>
        </w:rPr>
      </w:pPr>
      <w:r w:rsidRPr="00FB4549">
        <w:rPr>
          <w:sz w:val="28"/>
          <w:szCs w:val="28"/>
        </w:rPr>
        <w:t>просмотреть ФИО участника и поставить метку в соответствующее поле, если на этапе проверки правил выдается ошибка в поле «Пол» (стоит код «-1», участник экзамена не заполнил соответствующее поле);</w:t>
      </w:r>
    </w:p>
    <w:p w:rsidR="00FC2CD7" w:rsidRPr="00FB4549" w:rsidRDefault="00FC2CD7" w:rsidP="00715A84">
      <w:pPr>
        <w:numPr>
          <w:ilvl w:val="2"/>
          <w:numId w:val="9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провести сверку с базой данных и внести соответствующие изменения в поля «серия и номер документа», поставить «1» в поле «Номер документа», если у участника не внесены данные о документе, удостоверяющем личность;</w:t>
      </w:r>
    </w:p>
    <w:p w:rsidR="00FC2CD7" w:rsidRPr="00FB4549" w:rsidRDefault="00FC2CD7" w:rsidP="00173E3E">
      <w:pPr>
        <w:numPr>
          <w:ilvl w:val="2"/>
          <w:numId w:val="9"/>
        </w:numPr>
        <w:tabs>
          <w:tab w:val="clear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открыть и просмотреть изображение бланка, если при закрытии пакета выдается ошибка о том, что данный участник не найден в РИС; в случае ошибки верификации – исправить её в пакете, в случае несовпадения </w:t>
      </w:r>
      <w:r w:rsidRPr="00FB4549">
        <w:rPr>
          <w:sz w:val="28"/>
          <w:szCs w:val="28"/>
        </w:rPr>
        <w:lastRenderedPageBreak/>
        <w:t>данных бланка с данными, внесенными в РИС, – отправить этот пакет старшему верификатору;</w:t>
      </w:r>
    </w:p>
    <w:p w:rsidR="00FC2CD7" w:rsidRPr="00FB4549" w:rsidRDefault="00FC2CD7" w:rsidP="00173E3E">
      <w:pPr>
        <w:tabs>
          <w:tab w:val="num" w:pos="1440"/>
        </w:tabs>
        <w:ind w:firstLine="720"/>
        <w:jc w:val="both"/>
        <w:rPr>
          <w:sz w:val="28"/>
          <w:szCs w:val="28"/>
        </w:rPr>
      </w:pPr>
    </w:p>
    <w:p w:rsidR="00FC2CD7" w:rsidRPr="00FB4549" w:rsidRDefault="00FC2CD7" w:rsidP="00173E3E">
      <w:pPr>
        <w:numPr>
          <w:ilvl w:val="1"/>
          <w:numId w:val="9"/>
        </w:numPr>
        <w:tabs>
          <w:tab w:val="num" w:pos="1440"/>
        </w:tabs>
        <w:ind w:left="0" w:firstLine="720"/>
        <w:jc w:val="both"/>
        <w:rPr>
          <w:b/>
          <w:sz w:val="28"/>
        </w:rPr>
      </w:pPr>
      <w:r w:rsidRPr="00FB4549">
        <w:rPr>
          <w:b/>
          <w:sz w:val="28"/>
          <w:szCs w:val="28"/>
        </w:rPr>
        <w:t>при верификации</w:t>
      </w:r>
      <w:r w:rsidRPr="00FB4549">
        <w:rPr>
          <w:b/>
          <w:sz w:val="28"/>
        </w:rPr>
        <w:t xml:space="preserve"> бланка ответов № 1 (область ответов на задания типа А и типа В):</w:t>
      </w:r>
    </w:p>
    <w:p w:rsidR="00FC2CD7" w:rsidRPr="00FB4549" w:rsidRDefault="00FC2CD7" w:rsidP="00173E3E">
      <w:pPr>
        <w:numPr>
          <w:ilvl w:val="2"/>
          <w:numId w:val="9"/>
        </w:numPr>
        <w:tabs>
          <w:tab w:val="clear" w:pos="1080"/>
          <w:tab w:val="num" w:pos="1440"/>
        </w:tabs>
        <w:ind w:left="0" w:firstLine="720"/>
        <w:jc w:val="both"/>
        <w:rPr>
          <w:b/>
          <w:i/>
          <w:sz w:val="28"/>
          <w:szCs w:val="28"/>
        </w:rPr>
      </w:pPr>
      <w:r w:rsidRPr="00FB4549">
        <w:rPr>
          <w:sz w:val="28"/>
          <w:szCs w:val="28"/>
        </w:rPr>
        <w:t>если в одном из полей для ответов на задания типа А отмечена более</w:t>
      </w:r>
      <w:proofErr w:type="gramStart"/>
      <w:r w:rsidRPr="00FB4549">
        <w:rPr>
          <w:sz w:val="28"/>
          <w:szCs w:val="28"/>
        </w:rPr>
        <w:t>,</w:t>
      </w:r>
      <w:proofErr w:type="gramEnd"/>
      <w:r w:rsidRPr="00FB4549">
        <w:rPr>
          <w:sz w:val="28"/>
          <w:szCs w:val="28"/>
        </w:rPr>
        <w:t xml:space="preserve"> чем одна метка:</w:t>
      </w:r>
    </w:p>
    <w:p w:rsidR="00FC2CD7" w:rsidRPr="00FB4549" w:rsidRDefault="00FC2CD7" w:rsidP="00173E3E">
      <w:pPr>
        <w:numPr>
          <w:ilvl w:val="0"/>
          <w:numId w:val="27"/>
        </w:numPr>
        <w:tabs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проверить правильность распознавания меток в данных полях (возможно, что случайная черта или точка в квадрате была распознана как метка) – если была ошибка распознавания, то следует исправить ошибку распознавания;</w:t>
      </w:r>
    </w:p>
    <w:p w:rsidR="00FC2CD7" w:rsidRPr="00FB4549" w:rsidRDefault="00FC2CD7" w:rsidP="00173E3E">
      <w:pPr>
        <w:numPr>
          <w:ilvl w:val="0"/>
          <w:numId w:val="27"/>
        </w:numPr>
        <w:tabs>
          <w:tab w:val="clear" w:pos="1440"/>
          <w:tab w:val="num" w:pos="960"/>
          <w:tab w:val="left" w:pos="1134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 отсутствии ошибок распознавания меток в данных полях проверить правильность распознавания полей замены ошибочных ответов (не было ли неверного распознавания полей замены ошибочных ответов на это задание);</w:t>
      </w:r>
    </w:p>
    <w:p w:rsidR="00FC2CD7" w:rsidRPr="00FB4549" w:rsidRDefault="00FC2CD7" w:rsidP="00FB4549">
      <w:pPr>
        <w:numPr>
          <w:ilvl w:val="0"/>
          <w:numId w:val="27"/>
        </w:numPr>
        <w:tabs>
          <w:tab w:val="clear" w:pos="1440"/>
          <w:tab w:val="num" w:pos="960"/>
          <w:tab w:val="left" w:pos="1080"/>
          <w:tab w:val="left" w:pos="1134"/>
          <w:tab w:val="num" w:pos="180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 отсутствии ошибок распознавания в полях замены ошибочных ответов отменить (удалить в распознанном тексте) все метки в столбце;</w:t>
      </w:r>
    </w:p>
    <w:p w:rsidR="00FC2CD7" w:rsidRPr="00FB4549" w:rsidRDefault="00FC2CD7" w:rsidP="00173E3E">
      <w:pPr>
        <w:numPr>
          <w:ilvl w:val="2"/>
          <w:numId w:val="9"/>
        </w:numPr>
        <w:tabs>
          <w:tab w:val="left" w:pos="1440"/>
          <w:tab w:val="num" w:pos="180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 если в нескольких полях для замены ошибочных ответов заменяется ответ на одно задание типа А:</w:t>
      </w:r>
    </w:p>
    <w:p w:rsidR="00FC2CD7" w:rsidRPr="00FB4549" w:rsidRDefault="00FC2CD7" w:rsidP="00173E3E">
      <w:pPr>
        <w:numPr>
          <w:ilvl w:val="0"/>
          <w:numId w:val="27"/>
        </w:numPr>
        <w:tabs>
          <w:tab w:val="clear" w:pos="1440"/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проверить правильность распознавания символов во всех полях замены ошибочных ответов;</w:t>
      </w:r>
    </w:p>
    <w:p w:rsidR="00FC2CD7" w:rsidRPr="00FB4549" w:rsidRDefault="00FC2CD7" w:rsidP="00173E3E">
      <w:pPr>
        <w:numPr>
          <w:ilvl w:val="0"/>
          <w:numId w:val="27"/>
        </w:numPr>
        <w:tabs>
          <w:tab w:val="clear" w:pos="1440"/>
          <w:tab w:val="left" w:pos="1080"/>
          <w:tab w:val="num" w:pos="180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 отсутствии ошибок распознавания принять за ответ последнюю замену ответа на это задание, а остальные удалить; при этом последней заменой ошибочного ответа считать то поле, которое находится ниже и правее (отсчет сверху вниз слева направо). Для того чтобы удалить «не последние» замены, достаточно в соответствующих полях замены удалить только номер задания.</w:t>
      </w:r>
    </w:p>
    <w:p w:rsidR="00FC2CD7" w:rsidRPr="00FB4549" w:rsidRDefault="00FC2CD7" w:rsidP="00164422">
      <w:pPr>
        <w:numPr>
          <w:ilvl w:val="2"/>
          <w:numId w:val="9"/>
        </w:numPr>
        <w:tabs>
          <w:tab w:val="left" w:pos="1440"/>
          <w:tab w:val="num" w:pos="180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если участник экзамена внес ответ в виде слова в поле, в котором допустимыми символами являются только цифры, необходимо изменить ответ на цифровой эквивалент (например, в бланк ответов внесен ответ «ПЯТЬ», а допустимые символы в данном поле – цифры, необходимо исправить слово «ПЯТЬ» на цифру «5»);</w:t>
      </w:r>
    </w:p>
    <w:p w:rsidR="00FC2CD7" w:rsidRPr="00FB4549" w:rsidRDefault="00FC2CD7" w:rsidP="00164422">
      <w:pPr>
        <w:numPr>
          <w:ilvl w:val="2"/>
          <w:numId w:val="9"/>
        </w:numPr>
        <w:tabs>
          <w:tab w:val="left" w:pos="1440"/>
          <w:tab w:val="num" w:pos="180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если участник экзамена внес ответ в виде числа в поле, в котором допустимыми символами являются только символы кириллицы, необходимо изменить ответ на словесный эквивалент (например, в бланк внесен ответ - цифра «5», а допустимые символы в данном поле – символы кириллицы, необходимо исправить цифру «5» на слово «ПЯТЬ»). В этом случае числительное должно быть внесено в именительном падеже;</w:t>
      </w:r>
    </w:p>
    <w:p w:rsidR="00FC2CD7" w:rsidRPr="00FB4549" w:rsidRDefault="00FC2CD7" w:rsidP="00164422">
      <w:pPr>
        <w:numPr>
          <w:ilvl w:val="2"/>
          <w:numId w:val="9"/>
        </w:numPr>
        <w:tabs>
          <w:tab w:val="left" w:pos="1440"/>
        </w:tabs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удалить символы, обозначающие размерность, оставив только числовое значение, если участник экзамена внес ответ в виде числа и его размерности, например, «5 м» или «5 метров» в поле, где допустимыми символами являются только цифры;</w:t>
      </w:r>
    </w:p>
    <w:p w:rsidR="00FC2CD7" w:rsidRPr="00FB4549" w:rsidRDefault="00FC2CD7" w:rsidP="00164422">
      <w:pPr>
        <w:numPr>
          <w:ilvl w:val="2"/>
          <w:numId w:val="9"/>
        </w:numPr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удалить недопустимые символы, оставив только допустимые символы ответа, если участник экзамена внес ответ, используя и допустимые, и недопустимые для этого поля символы;</w:t>
      </w:r>
    </w:p>
    <w:p w:rsidR="00FC2CD7" w:rsidRPr="00FB4549" w:rsidRDefault="00FC2CD7" w:rsidP="00164422">
      <w:pPr>
        <w:numPr>
          <w:ilvl w:val="2"/>
          <w:numId w:val="9"/>
        </w:numPr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необходимо удалить недопустимые символы, если нет эквивалента ответа участника ЕГЭ, который можно записать, используя допустимые для этого поля символы, если участник ЕГЭ внес ответ, используя только недопустимые символы;</w:t>
      </w:r>
    </w:p>
    <w:p w:rsidR="00FC2CD7" w:rsidRPr="00FB4549" w:rsidRDefault="00FC2CD7" w:rsidP="00164422">
      <w:pPr>
        <w:ind w:firstLine="741"/>
        <w:jc w:val="both"/>
        <w:rPr>
          <w:sz w:val="28"/>
          <w:szCs w:val="28"/>
        </w:rPr>
      </w:pPr>
    </w:p>
    <w:p w:rsidR="00FC2CD7" w:rsidRPr="00FB4549" w:rsidRDefault="00FC2CD7" w:rsidP="00613849">
      <w:pPr>
        <w:numPr>
          <w:ilvl w:val="1"/>
          <w:numId w:val="9"/>
        </w:numPr>
        <w:ind w:left="0" w:firstLine="741"/>
        <w:jc w:val="both"/>
        <w:rPr>
          <w:sz w:val="28"/>
          <w:szCs w:val="28"/>
        </w:rPr>
      </w:pPr>
      <w:r w:rsidRPr="00FB4549">
        <w:rPr>
          <w:b/>
          <w:sz w:val="28"/>
          <w:szCs w:val="28"/>
        </w:rPr>
        <w:t xml:space="preserve">при верификации бланка ответов № 2: </w:t>
      </w:r>
    </w:p>
    <w:p w:rsidR="00FC2CD7" w:rsidRPr="00FB4549" w:rsidRDefault="00FC2CD7" w:rsidP="00613849">
      <w:pPr>
        <w:numPr>
          <w:ilvl w:val="2"/>
          <w:numId w:val="9"/>
        </w:numPr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оператор верификации должен остановить обработку пакета и обратиться к начальнику смены или непосредственно к руководителю РЦОИ  (ППОИ) в случае, если запись в бланке велась светлыми чернилами и/или в других, не предусмотренных настоящими Правилами ситуациях;</w:t>
      </w:r>
    </w:p>
    <w:p w:rsidR="00FC2CD7" w:rsidRPr="00FB4549" w:rsidRDefault="00FC2CD7" w:rsidP="00613849">
      <w:pPr>
        <w:numPr>
          <w:ilvl w:val="2"/>
          <w:numId w:val="9"/>
        </w:numPr>
        <w:tabs>
          <w:tab w:val="clear" w:pos="1080"/>
          <w:tab w:val="num" w:pos="540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необходимо открыть другой бланк в верифицируемом пакете и скопировать в данный бланк соответствующую недостающую информацию при отсутствии на одном (или нескольких) бланков информации о названии предмета, номере ППЭ, аудитории ППЭ; </w:t>
      </w:r>
    </w:p>
    <w:p w:rsidR="00FC2CD7" w:rsidRPr="00FB4549" w:rsidRDefault="00FC2CD7" w:rsidP="00613849">
      <w:pPr>
        <w:numPr>
          <w:ilvl w:val="2"/>
          <w:numId w:val="9"/>
        </w:numPr>
        <w:tabs>
          <w:tab w:val="num" w:pos="540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пакет необходимо отправить старшему верификатору в следующих случаях:</w:t>
      </w:r>
    </w:p>
    <w:p w:rsidR="00FC2CD7" w:rsidRPr="00FB4549" w:rsidRDefault="00FC2CD7" w:rsidP="00613849">
      <w:pPr>
        <w:numPr>
          <w:ilvl w:val="0"/>
          <w:numId w:val="27"/>
        </w:numPr>
        <w:tabs>
          <w:tab w:val="clear" w:pos="1440"/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номер дополнительного бланка № 2 не совпадает со штрих-кодом основного бланка № 2 либо отсутствует;</w:t>
      </w:r>
    </w:p>
    <w:p w:rsidR="00FC2CD7" w:rsidRPr="00FB4549" w:rsidRDefault="00FC2CD7" w:rsidP="00613849">
      <w:pPr>
        <w:numPr>
          <w:ilvl w:val="0"/>
          <w:numId w:val="27"/>
        </w:numPr>
        <w:tabs>
          <w:tab w:val="clear" w:pos="1440"/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при сообщении об отсутствии варианта (вариант «-1»).</w:t>
      </w:r>
    </w:p>
    <w:p w:rsidR="00FC2CD7" w:rsidRPr="00FB4549" w:rsidRDefault="00FC2CD7" w:rsidP="00613849">
      <w:pPr>
        <w:tabs>
          <w:tab w:val="num" w:pos="540"/>
        </w:tabs>
        <w:ind w:firstLine="741"/>
        <w:rPr>
          <w:sz w:val="28"/>
          <w:szCs w:val="28"/>
        </w:rPr>
      </w:pPr>
      <w:r w:rsidRPr="00FB4549">
        <w:rPr>
          <w:sz w:val="28"/>
          <w:szCs w:val="28"/>
        </w:rPr>
        <w:t xml:space="preserve">          </w:t>
      </w:r>
    </w:p>
    <w:p w:rsidR="00FC2CD7" w:rsidRPr="00FB4549" w:rsidRDefault="00FC2CD7" w:rsidP="00FB4549">
      <w:pPr>
        <w:numPr>
          <w:ilvl w:val="0"/>
          <w:numId w:val="9"/>
        </w:numPr>
        <w:tabs>
          <w:tab w:val="clear" w:pos="720"/>
          <w:tab w:val="num" w:pos="-2268"/>
          <w:tab w:val="num" w:pos="540"/>
          <w:tab w:val="left" w:pos="1260"/>
        </w:tabs>
        <w:autoSpaceDE w:val="0"/>
        <w:autoSpaceDN w:val="0"/>
        <w:adjustRightInd w:val="0"/>
        <w:ind w:left="0" w:firstLine="741"/>
        <w:jc w:val="both"/>
        <w:rPr>
          <w:b/>
          <w:i/>
          <w:sz w:val="28"/>
          <w:szCs w:val="28"/>
        </w:rPr>
      </w:pPr>
      <w:r w:rsidRPr="00FB4549">
        <w:rPr>
          <w:b/>
          <w:i/>
          <w:sz w:val="28"/>
          <w:szCs w:val="28"/>
        </w:rPr>
        <w:t xml:space="preserve"> Верификатор обязан соблюдать дисциплину во время работы. Во время работы верификаторам запрещается: </w:t>
      </w:r>
    </w:p>
    <w:p w:rsidR="00FC2CD7" w:rsidRPr="00FB4549" w:rsidRDefault="00FC2CD7" w:rsidP="00613849">
      <w:pPr>
        <w:numPr>
          <w:ilvl w:val="0"/>
          <w:numId w:val="27"/>
        </w:numPr>
        <w:tabs>
          <w:tab w:val="clear" w:pos="1440"/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пользоваться мобильными телефонами, иными средствами связи, фото и видеоаппаратурой, портативными персональными компьютерами (ноутбуками, КПК и другими);</w:t>
      </w:r>
    </w:p>
    <w:p w:rsidR="00FC2CD7" w:rsidRPr="00FB4549" w:rsidRDefault="00FC2CD7" w:rsidP="00613849">
      <w:pPr>
        <w:numPr>
          <w:ilvl w:val="0"/>
          <w:numId w:val="27"/>
        </w:numPr>
        <w:tabs>
          <w:tab w:val="clear" w:pos="1440"/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ab/>
        <w:t>слушать музыку (в том числе в наушниках);</w:t>
      </w:r>
    </w:p>
    <w:p w:rsidR="00FC2CD7" w:rsidRPr="00FB4549" w:rsidRDefault="00FC2CD7" w:rsidP="00613849">
      <w:pPr>
        <w:numPr>
          <w:ilvl w:val="0"/>
          <w:numId w:val="27"/>
        </w:numPr>
        <w:tabs>
          <w:tab w:val="clear" w:pos="1440"/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ab/>
        <w:t>переговариваться и отвлекать своих коллег;</w:t>
      </w:r>
    </w:p>
    <w:p w:rsidR="00FC2CD7" w:rsidRPr="00FB4549" w:rsidRDefault="00FC2CD7" w:rsidP="00613849">
      <w:pPr>
        <w:numPr>
          <w:ilvl w:val="0"/>
          <w:numId w:val="27"/>
        </w:numPr>
        <w:tabs>
          <w:tab w:val="clear" w:pos="1440"/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  без особого указания начальника смены менять рабочее место;</w:t>
      </w:r>
    </w:p>
    <w:p w:rsidR="00FC2CD7" w:rsidRPr="00FB4549" w:rsidRDefault="00FC2CD7" w:rsidP="00613849">
      <w:pPr>
        <w:numPr>
          <w:ilvl w:val="0"/>
          <w:numId w:val="27"/>
        </w:numPr>
        <w:tabs>
          <w:tab w:val="clear" w:pos="1440"/>
          <w:tab w:val="num" w:pos="540"/>
          <w:tab w:val="num" w:pos="960"/>
          <w:tab w:val="left" w:pos="1134"/>
        </w:tabs>
        <w:ind w:left="0" w:firstLine="741"/>
        <w:jc w:val="both"/>
        <w:rPr>
          <w:sz w:val="28"/>
          <w:szCs w:val="28"/>
        </w:rPr>
      </w:pPr>
      <w:r w:rsidRPr="00FB4549">
        <w:rPr>
          <w:sz w:val="28"/>
          <w:szCs w:val="28"/>
        </w:rPr>
        <w:tab/>
        <w:t>совершать иные действия, вызывающие снижение эффективности верификации (качество и скорость верификации).</w:t>
      </w:r>
    </w:p>
    <w:p w:rsidR="00FC2CD7" w:rsidRPr="00FB4549" w:rsidRDefault="00FC2CD7" w:rsidP="00FB4549">
      <w:pPr>
        <w:widowControl w:val="0"/>
        <w:ind w:left="5670"/>
        <w:rPr>
          <w:sz w:val="28"/>
          <w:szCs w:val="28"/>
        </w:rPr>
      </w:pPr>
      <w:r w:rsidRPr="00FB4549">
        <w:rPr>
          <w:szCs w:val="28"/>
        </w:rPr>
        <w:br w:type="page"/>
      </w:r>
      <w:bookmarkStart w:id="114" w:name="_Toc316317347"/>
      <w:bookmarkStart w:id="115" w:name="_Toc349899347"/>
      <w:r w:rsidR="00FB4549" w:rsidRPr="00FB4549">
        <w:rPr>
          <w:sz w:val="28"/>
          <w:szCs w:val="28"/>
        </w:rPr>
        <w:lastRenderedPageBreak/>
        <w:t xml:space="preserve"> </w:t>
      </w:r>
    </w:p>
    <w:p w:rsidR="00FC2CD7" w:rsidRPr="00FB4549" w:rsidRDefault="00FC2CD7" w:rsidP="00164422">
      <w:pPr>
        <w:pStyle w:val="10"/>
      </w:pPr>
      <w:bookmarkStart w:id="116" w:name="_Toc254118120"/>
      <w:bookmarkStart w:id="117" w:name="_Toc286949223"/>
      <w:bookmarkStart w:id="118" w:name="_Toc369254861"/>
      <w:bookmarkStart w:id="119" w:name="_Toc379395174"/>
      <w:r w:rsidRPr="00FB4549">
        <w:t>ПРИЛОЖЕНИЕ 6. Правила для координатора станции экспертизы</w:t>
      </w:r>
      <w:bookmarkEnd w:id="114"/>
      <w:bookmarkEnd w:id="115"/>
      <w:bookmarkEnd w:id="116"/>
      <w:bookmarkEnd w:id="117"/>
      <w:bookmarkEnd w:id="118"/>
      <w:bookmarkEnd w:id="119"/>
    </w:p>
    <w:p w:rsidR="00FC2CD7" w:rsidRPr="00FB4549" w:rsidRDefault="00FC2CD7" w:rsidP="00DB78EE">
      <w:pPr>
        <w:widowControl w:val="0"/>
        <w:tabs>
          <w:tab w:val="left" w:pos="1440"/>
        </w:tabs>
        <w:jc w:val="center"/>
        <w:rPr>
          <w:b/>
          <w:sz w:val="32"/>
          <w:szCs w:val="32"/>
        </w:rPr>
      </w:pPr>
    </w:p>
    <w:p w:rsidR="00FC2CD7" w:rsidRPr="00FB4549" w:rsidRDefault="00FC2CD7" w:rsidP="00613849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обязанности координатора станции экспертизы входит:</w:t>
      </w:r>
    </w:p>
    <w:p w:rsidR="00FC2CD7" w:rsidRPr="00FB4549" w:rsidRDefault="00FC2CD7" w:rsidP="00613849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2CD7" w:rsidRPr="00FB4549" w:rsidRDefault="00FC2CD7" w:rsidP="00613849">
      <w:pPr>
        <w:numPr>
          <w:ilvl w:val="0"/>
          <w:numId w:val="10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получить от руководителя РЦОИ указания по подготовке рабочих комплектов для ПК;</w:t>
      </w:r>
    </w:p>
    <w:p w:rsidR="00FC2CD7" w:rsidRPr="00FB4549" w:rsidRDefault="00FC2CD7" w:rsidP="00613849">
      <w:pPr>
        <w:numPr>
          <w:ilvl w:val="0"/>
          <w:numId w:val="10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 xml:space="preserve">все работы по просмотру возможно пустых бланков ответов № 2, подготовке рабочих комплектов для экспертов ПК проводить на станции экспертизы программного комплекса РЦОИ в соответствии с руководством координатора станции экспертизы и рекомендациями </w:t>
      </w:r>
      <w:r w:rsidRPr="00FB4549">
        <w:rPr>
          <w:sz w:val="28"/>
          <w:szCs w:val="28"/>
        </w:rPr>
        <w:t>ФЦТ</w:t>
      </w:r>
      <w:r w:rsidRPr="00FB4549">
        <w:rPr>
          <w:rFonts w:ascii="Times New Roman CYR" w:hAnsi="Times New Roman CYR" w:cs="Times New Roman CYR"/>
          <w:sz w:val="28"/>
          <w:szCs w:val="28"/>
        </w:rPr>
        <w:t>;</w:t>
      </w:r>
    </w:p>
    <w:p w:rsidR="00FC2CD7" w:rsidRPr="00FB4549" w:rsidRDefault="00FC2CD7" w:rsidP="00613849">
      <w:pPr>
        <w:numPr>
          <w:ilvl w:val="0"/>
          <w:numId w:val="10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обеспечить процесс просмотра незаполненных участниками ЕГЭ бланков ответов № 2 (включая дополнительные бланки ответов № 2) экспертами ПК;</w:t>
      </w:r>
    </w:p>
    <w:p w:rsidR="00FC2CD7" w:rsidRPr="00FB4549" w:rsidRDefault="00FC2CD7" w:rsidP="00613849">
      <w:pPr>
        <w:numPr>
          <w:ilvl w:val="0"/>
          <w:numId w:val="10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распечатать критерии оценивания выполнения заданий с развернутым ответом по всем вариантам для председателя и экспертов ПК;</w:t>
      </w:r>
    </w:p>
    <w:p w:rsidR="00FC2CD7" w:rsidRPr="00FB4549" w:rsidRDefault="00FC2CD7" w:rsidP="00613849">
      <w:pPr>
        <w:numPr>
          <w:ilvl w:val="0"/>
          <w:numId w:val="10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распечатать для каждого конкретного эксперта рабочие комплекты.    Один раб</w:t>
      </w:r>
      <w:r w:rsidRPr="00FB4549">
        <w:rPr>
          <w:rFonts w:ascii="Times New Roman CYR" w:hAnsi="Times New Roman CYR"/>
          <w:sz w:val="28"/>
        </w:rPr>
        <w:t xml:space="preserve">очий комплект содержит:  </w:t>
      </w:r>
    </w:p>
    <w:p w:rsidR="00FC2CD7" w:rsidRPr="00FB4549" w:rsidRDefault="00FC2CD7" w:rsidP="00613849">
      <w:pPr>
        <w:numPr>
          <w:ilvl w:val="0"/>
          <w:numId w:val="2"/>
        </w:numPr>
        <w:tabs>
          <w:tab w:val="clear" w:pos="1461"/>
          <w:tab w:val="num" w:pos="84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бланки-копии (от 1 до 20 бланков-копий в одном рабочем комплекте);</w:t>
      </w:r>
    </w:p>
    <w:p w:rsidR="00FC2CD7" w:rsidRPr="00FB4549" w:rsidRDefault="00FC2CD7" w:rsidP="00613849">
      <w:pPr>
        <w:numPr>
          <w:ilvl w:val="0"/>
          <w:numId w:val="2"/>
        </w:numPr>
        <w:tabs>
          <w:tab w:val="clear" w:pos="1461"/>
          <w:tab w:val="num" w:pos="84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бланк-протокола (один бланк-протокола на один рабочий комплект);</w:t>
      </w:r>
    </w:p>
    <w:p w:rsidR="00FC2CD7" w:rsidRPr="00FB4549" w:rsidRDefault="00FC2CD7" w:rsidP="00613849">
      <w:pPr>
        <w:numPr>
          <w:ilvl w:val="0"/>
          <w:numId w:val="10"/>
        </w:numPr>
        <w:tabs>
          <w:tab w:val="clear" w:pos="72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отслеживать темп работы экспертов и уведомлять начальника смены/руководителя РЦОИ о ходе проведения проверки;</w:t>
      </w:r>
    </w:p>
    <w:p w:rsidR="00FC2CD7" w:rsidRPr="00FB4549" w:rsidRDefault="00FC2CD7" w:rsidP="00164422">
      <w:pPr>
        <w:numPr>
          <w:ilvl w:val="0"/>
          <w:numId w:val="10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 xml:space="preserve">по завершении проверки подготовить для председателя ПК пакет документов о результатах работы ПК: </w:t>
      </w:r>
    </w:p>
    <w:p w:rsidR="00FC2CD7" w:rsidRPr="00FB4549" w:rsidRDefault="00FC2CD7" w:rsidP="00164422">
      <w:pPr>
        <w:numPr>
          <w:ilvl w:val="0"/>
          <w:numId w:val="19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работ, проверенных каждым экспертом;</w:t>
      </w:r>
    </w:p>
    <w:p w:rsidR="00FC2CD7" w:rsidRPr="00FB4549" w:rsidRDefault="00FC2CD7" w:rsidP="00164422">
      <w:pPr>
        <w:numPr>
          <w:ilvl w:val="0"/>
          <w:numId w:val="19"/>
        </w:numPr>
        <w:tabs>
          <w:tab w:val="left" w:pos="1134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количество работ, отправленных на третью проверку;</w:t>
      </w:r>
    </w:p>
    <w:p w:rsidR="00FC2CD7" w:rsidRPr="00FB4549" w:rsidRDefault="00FC2CD7" w:rsidP="00164422">
      <w:pPr>
        <w:numPr>
          <w:ilvl w:val="0"/>
          <w:numId w:val="19"/>
        </w:numPr>
        <w:tabs>
          <w:tab w:val="clear" w:pos="1440"/>
          <w:tab w:val="num" w:pos="0"/>
          <w:tab w:val="left" w:pos="1134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информацию об экспертах, показавших максимальное расхождение в результатах оценивания.</w:t>
      </w:r>
    </w:p>
    <w:p w:rsidR="00FB4549" w:rsidRPr="00FB4549" w:rsidRDefault="00FC2CD7" w:rsidP="00FB4549">
      <w:pPr>
        <w:widowControl w:val="0"/>
        <w:ind w:left="5670"/>
        <w:rPr>
          <w:sz w:val="28"/>
          <w:szCs w:val="28"/>
        </w:rPr>
      </w:pPr>
      <w:r w:rsidRPr="00FB4549">
        <w:rPr>
          <w:szCs w:val="28"/>
        </w:rPr>
        <w:t xml:space="preserve"> </w:t>
      </w:r>
      <w:r w:rsidRPr="00FB4549">
        <w:rPr>
          <w:rFonts w:ascii="Times New Roman CYR" w:hAnsi="Times New Roman CYR" w:cs="Times New Roman CYR"/>
        </w:rPr>
        <w:br w:type="page"/>
      </w:r>
      <w:bookmarkStart w:id="120" w:name="_Toc316317349"/>
    </w:p>
    <w:p w:rsidR="00FC2CD7" w:rsidRPr="00FB4549" w:rsidRDefault="00FC2CD7" w:rsidP="00EC16B8">
      <w:pPr>
        <w:widowControl w:val="0"/>
        <w:ind w:left="5670"/>
        <w:rPr>
          <w:sz w:val="28"/>
          <w:szCs w:val="28"/>
        </w:rPr>
      </w:pPr>
    </w:p>
    <w:p w:rsidR="00FC2CD7" w:rsidRPr="00FB4549" w:rsidRDefault="00FC2CD7" w:rsidP="00DB78EE">
      <w:pPr>
        <w:pStyle w:val="10"/>
      </w:pPr>
      <w:bookmarkStart w:id="121" w:name="_Toc349899348"/>
      <w:bookmarkStart w:id="122" w:name="_Toc254118122"/>
      <w:bookmarkStart w:id="123" w:name="_Toc286949226"/>
      <w:bookmarkStart w:id="124" w:name="_Toc369254862"/>
      <w:bookmarkStart w:id="125" w:name="_Toc379395175"/>
      <w:r w:rsidRPr="00FB4549">
        <w:t xml:space="preserve">ПРИЛОЖЕНИЕ 7. Правила для администраторов проектов </w:t>
      </w:r>
      <w:bookmarkEnd w:id="120"/>
      <w:r w:rsidRPr="00FB4549">
        <w:t>РЦОИ</w:t>
      </w:r>
      <w:bookmarkEnd w:id="121"/>
      <w:bookmarkEnd w:id="122"/>
      <w:bookmarkEnd w:id="123"/>
      <w:bookmarkEnd w:id="124"/>
      <w:bookmarkEnd w:id="125"/>
    </w:p>
    <w:p w:rsidR="00FC2CD7" w:rsidRPr="00FB4549" w:rsidRDefault="00FC2CD7" w:rsidP="00436E3B"/>
    <w:p w:rsidR="00FC2CD7" w:rsidRPr="00FB4549" w:rsidRDefault="00FC2CD7" w:rsidP="00164422">
      <w:pPr>
        <w:numPr>
          <w:ilvl w:val="0"/>
          <w:numId w:val="3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 xml:space="preserve">Подготовить и настроить аппаратно-программный комплекс РЦОИ к работе не </w:t>
      </w:r>
      <w:proofErr w:type="gramStart"/>
      <w:r w:rsidRPr="00FB4549">
        <w:rPr>
          <w:rFonts w:ascii="Times New Roman CYR" w:hAnsi="Times New Roman CYR" w:cs="Times New Roman CYR"/>
          <w:sz w:val="28"/>
          <w:szCs w:val="28"/>
        </w:rPr>
        <w:t>позднее</w:t>
      </w:r>
      <w:proofErr w:type="gramEnd"/>
      <w:r w:rsidRPr="00FB4549">
        <w:rPr>
          <w:rFonts w:ascii="Times New Roman CYR" w:hAnsi="Times New Roman CYR" w:cs="Times New Roman CYR"/>
          <w:sz w:val="28"/>
          <w:szCs w:val="28"/>
        </w:rPr>
        <w:t xml:space="preserve"> чем за сутки до начала экзаменов.</w:t>
      </w:r>
    </w:p>
    <w:p w:rsidR="00FC2CD7" w:rsidRPr="00FB4549" w:rsidRDefault="00FC2CD7" w:rsidP="00164422">
      <w:pPr>
        <w:numPr>
          <w:ilvl w:val="0"/>
          <w:numId w:val="3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Администрировать работу аппаратно-программного комплекса на протяжении всего периода проведения экзаменов и обработки бланков ЕГЭ.</w:t>
      </w:r>
    </w:p>
    <w:p w:rsidR="00FC2CD7" w:rsidRPr="00FB4549" w:rsidRDefault="00FC2CD7" w:rsidP="00164422">
      <w:pPr>
        <w:numPr>
          <w:ilvl w:val="0"/>
          <w:numId w:val="3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 xml:space="preserve">Подготовить для каждого ППОИ элементы РИС для обеспечения обработки бланков регистрации не позднее начала экзамена по каждому учебному предмету, в случае, когда бланки регистрации обрабатываются в ППОИ. </w:t>
      </w:r>
    </w:p>
    <w:p w:rsidR="00FC2CD7" w:rsidRPr="00FB4549" w:rsidRDefault="00FC2CD7" w:rsidP="00164422">
      <w:pPr>
        <w:numPr>
          <w:ilvl w:val="0"/>
          <w:numId w:val="3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Обеспечить передачу электронных файлов,</w:t>
      </w:r>
      <w:r w:rsidRPr="00FB4549">
        <w:rPr>
          <w:sz w:val="28"/>
          <w:szCs w:val="28"/>
        </w:rPr>
        <w:t xml:space="preserve"> содержащих информацию о проведении автоматизированного распределения участников ЕГЭ и организаторов по аудиториям ППЭ (если распределение производилось в ППЭ).</w:t>
      </w:r>
    </w:p>
    <w:p w:rsidR="00FC2CD7" w:rsidRPr="00FB4549" w:rsidRDefault="00FC2CD7" w:rsidP="00164422">
      <w:pPr>
        <w:numPr>
          <w:ilvl w:val="0"/>
          <w:numId w:val="3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Обеспечить передачу информации, полученной в результате обработки ЭМ, в установленном порядке в РИС и ФИС после завершения первичной обработки бланков и окончании проверки развернутых ответов в сроки, определенные порядком проведения ГИА.</w:t>
      </w:r>
    </w:p>
    <w:p w:rsidR="00FC2CD7" w:rsidRPr="00FB4549" w:rsidRDefault="00FC2CD7" w:rsidP="00164422">
      <w:pPr>
        <w:numPr>
          <w:ilvl w:val="0"/>
          <w:numId w:val="37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t>После окончания каждой смены обеспечить резервное копирование базы данных, содержащей информацию с результатами первичной обработки всех бланков ЕГЭ.</w:t>
      </w:r>
    </w:p>
    <w:p w:rsidR="00FC2CD7" w:rsidRPr="00FB4549" w:rsidRDefault="00FC2CD7" w:rsidP="00FB4549">
      <w:pPr>
        <w:tabs>
          <w:tab w:val="left" w:pos="1134"/>
        </w:tabs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FB4549">
        <w:rPr>
          <w:rFonts w:ascii="Times New Roman CYR" w:hAnsi="Times New Roman CYR" w:cs="Times New Roman CYR"/>
          <w:sz w:val="28"/>
          <w:szCs w:val="28"/>
        </w:rPr>
        <w:br w:type="page"/>
      </w:r>
      <w:bookmarkStart w:id="126" w:name="_Toc316317351"/>
    </w:p>
    <w:p w:rsidR="00FC2CD7" w:rsidRPr="00FB4549" w:rsidRDefault="00FC2CD7" w:rsidP="00DB78EE">
      <w:pPr>
        <w:pStyle w:val="10"/>
      </w:pPr>
      <w:bookmarkStart w:id="127" w:name="_Toc349899349"/>
      <w:bookmarkStart w:id="128" w:name="_Toc254118124"/>
      <w:bookmarkStart w:id="129" w:name="_Toc286949228"/>
      <w:bookmarkStart w:id="130" w:name="_Toc369254863"/>
      <w:bookmarkStart w:id="131" w:name="_Toc379395176"/>
      <w:r w:rsidRPr="00FB4549">
        <w:lastRenderedPageBreak/>
        <w:t xml:space="preserve">ПРИЛОЖЕНИЕ 8. Правила для начальника смены </w:t>
      </w:r>
      <w:bookmarkEnd w:id="126"/>
      <w:r w:rsidRPr="00FB4549">
        <w:t>РЦОИ</w:t>
      </w:r>
      <w:bookmarkEnd w:id="127"/>
      <w:bookmarkEnd w:id="128"/>
      <w:bookmarkEnd w:id="129"/>
      <w:bookmarkEnd w:id="130"/>
      <w:bookmarkEnd w:id="131"/>
    </w:p>
    <w:p w:rsidR="00FC2CD7" w:rsidRPr="00FB4549" w:rsidRDefault="00FC2CD7" w:rsidP="0064051B">
      <w:pPr>
        <w:tabs>
          <w:tab w:val="left" w:pos="969"/>
        </w:tabs>
        <w:ind w:left="-57" w:firstLine="741"/>
        <w:jc w:val="both"/>
        <w:rPr>
          <w:sz w:val="28"/>
        </w:rPr>
      </w:pPr>
    </w:p>
    <w:p w:rsidR="00FC2CD7" w:rsidRPr="00FB4549" w:rsidRDefault="00FC2CD7" w:rsidP="00164422">
      <w:pPr>
        <w:tabs>
          <w:tab w:val="left" w:pos="969"/>
          <w:tab w:val="left" w:pos="1080"/>
        </w:tabs>
        <w:ind w:left="-57" w:firstLine="777"/>
        <w:jc w:val="both"/>
        <w:rPr>
          <w:sz w:val="28"/>
        </w:rPr>
      </w:pPr>
      <w:r w:rsidRPr="00FB4549">
        <w:rPr>
          <w:sz w:val="28"/>
        </w:rPr>
        <w:t>В обязанности начальника смены РЦОИ входит:</w:t>
      </w:r>
    </w:p>
    <w:p w:rsidR="00FC2CD7" w:rsidRPr="00FB4549" w:rsidRDefault="00FC2CD7" w:rsidP="00164422">
      <w:pPr>
        <w:tabs>
          <w:tab w:val="left" w:pos="969"/>
          <w:tab w:val="left" w:pos="1080"/>
        </w:tabs>
        <w:ind w:left="-57" w:firstLine="777"/>
        <w:jc w:val="both"/>
        <w:rPr>
          <w:sz w:val="28"/>
        </w:rPr>
      </w:pPr>
    </w:p>
    <w:p w:rsidR="00FC2CD7" w:rsidRPr="00FB4549" w:rsidRDefault="00FC2CD7" w:rsidP="00164422">
      <w:pPr>
        <w:pStyle w:val="af3"/>
        <w:numPr>
          <w:ilvl w:val="0"/>
          <w:numId w:val="11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Отслеживать и руководить работой ответственных за приемку материалов сотрудников РЦОИ, операторов сканирования, верификации, старших верификаторов, координаторов станции экспертизы, ответственного за хранение материалов.</w:t>
      </w:r>
    </w:p>
    <w:p w:rsidR="00FC2CD7" w:rsidRPr="00FB4549" w:rsidRDefault="00FC2CD7" w:rsidP="00164422">
      <w:pPr>
        <w:pStyle w:val="af3"/>
        <w:numPr>
          <w:ilvl w:val="0"/>
          <w:numId w:val="11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Обеспечить установленную маршрутизацию материалов во время обработки.</w:t>
      </w:r>
    </w:p>
    <w:p w:rsidR="00FC2CD7" w:rsidRPr="00FB4549" w:rsidRDefault="00FC2CD7" w:rsidP="00164422">
      <w:pPr>
        <w:pStyle w:val="af3"/>
        <w:numPr>
          <w:ilvl w:val="0"/>
          <w:numId w:val="11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Отслеживать работу ответственных за приемку материалов сотрудников РЦОИ, операторов сканирования, верификации, старших верификаторов, координаторов станции экспертизы, ответственного за хранение материалов.</w:t>
      </w:r>
    </w:p>
    <w:p w:rsidR="00FC2CD7" w:rsidRPr="00FB4549" w:rsidRDefault="00FC2CD7" w:rsidP="00164422">
      <w:pPr>
        <w:pStyle w:val="af3"/>
        <w:numPr>
          <w:ilvl w:val="0"/>
          <w:numId w:val="11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Обеспечивать выполнение операторами указаний руководителя РЦОИ по решению нештатных ситуаций.</w:t>
      </w:r>
    </w:p>
    <w:p w:rsidR="00FC2CD7" w:rsidRPr="00FB4549" w:rsidRDefault="00FC2CD7" w:rsidP="00164422">
      <w:pPr>
        <w:pStyle w:val="af3"/>
        <w:numPr>
          <w:ilvl w:val="0"/>
          <w:numId w:val="11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 согласованию с руководителем РЦОИ (администратором проекта) принимать решения о приоритете обработки конкретных пакетов экзаменационных материалов.</w:t>
      </w:r>
    </w:p>
    <w:p w:rsidR="00FC2CD7" w:rsidRPr="00FB4549" w:rsidRDefault="00FC2CD7" w:rsidP="00164422">
      <w:pPr>
        <w:pStyle w:val="af3"/>
        <w:numPr>
          <w:ilvl w:val="0"/>
          <w:numId w:val="11"/>
        </w:numPr>
        <w:tabs>
          <w:tab w:val="clear" w:pos="720"/>
          <w:tab w:val="num" w:pos="-2268"/>
          <w:tab w:val="left" w:pos="1080"/>
        </w:tabs>
        <w:ind w:left="-57" w:firstLine="777"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Контролировать незамедлительный выход из РЦОИ сотрудников, завершивших свою работу.</w:t>
      </w:r>
    </w:p>
    <w:p w:rsidR="00FC2CD7" w:rsidRPr="00FB4549" w:rsidRDefault="00FC2CD7" w:rsidP="006015D6">
      <w:pPr>
        <w:widowControl w:val="0"/>
        <w:ind w:left="5670"/>
        <w:rPr>
          <w:sz w:val="28"/>
          <w:szCs w:val="28"/>
        </w:rPr>
      </w:pPr>
      <w:r w:rsidRPr="00FB4549">
        <w:rPr>
          <w:sz w:val="28"/>
          <w:szCs w:val="28"/>
        </w:rPr>
        <w:br w:type="page"/>
      </w:r>
    </w:p>
    <w:p w:rsidR="00FC2CD7" w:rsidRPr="00FB4549" w:rsidRDefault="00FC2CD7" w:rsidP="003C30AE">
      <w:pPr>
        <w:pStyle w:val="10"/>
      </w:pPr>
      <w:bookmarkStart w:id="132" w:name="_Toc379395177"/>
      <w:bookmarkStart w:id="133" w:name="_Toc378339433"/>
      <w:r w:rsidRPr="00FB4549">
        <w:lastRenderedPageBreak/>
        <w:t>ПРИЛОЖЕНИЕ 9. Основные технические требования к оборудованию видео</w:t>
      </w:r>
      <w:r w:rsidR="00FB4549">
        <w:t>-</w:t>
      </w:r>
      <w:r w:rsidRPr="00FB4549">
        <w:t>трансляции, видео</w:t>
      </w:r>
      <w:r w:rsidR="00FB4549">
        <w:t>-</w:t>
      </w:r>
      <w:r w:rsidRPr="00FB4549">
        <w:t>протоколирования и хранилищ архивов видеозаписей</w:t>
      </w:r>
      <w:bookmarkEnd w:id="132"/>
    </w:p>
    <w:bookmarkEnd w:id="133"/>
    <w:p w:rsidR="00FC2CD7" w:rsidRPr="00FB4549" w:rsidRDefault="00FC2CD7" w:rsidP="003C30A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C2CD7" w:rsidRPr="00FB4549" w:rsidRDefault="00FC2CD7" w:rsidP="003C30AE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FB4549">
        <w:rPr>
          <w:b/>
          <w:sz w:val="28"/>
          <w:szCs w:val="28"/>
        </w:rPr>
        <w:t>Организация видеонаблюдения в помещениях РЦОИ.</w:t>
      </w:r>
    </w:p>
    <w:p w:rsidR="00FC2CD7" w:rsidRPr="00FB4549" w:rsidRDefault="00FC2CD7" w:rsidP="003C30A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В помещениях РЦОИ видеонаблюдение осуществляется посредством не менее двух видеокамер с возможностью трансляции виде</w:t>
      </w:r>
      <w:proofErr w:type="gramStart"/>
      <w:r w:rsidRPr="00FB4549">
        <w:rPr>
          <w:sz w:val="28"/>
          <w:szCs w:val="28"/>
        </w:rPr>
        <w:t>о-</w:t>
      </w:r>
      <w:proofErr w:type="gramEnd"/>
      <w:r w:rsidRPr="00FB4549">
        <w:rPr>
          <w:sz w:val="28"/>
          <w:szCs w:val="28"/>
        </w:rPr>
        <w:t xml:space="preserve"> и </w:t>
      </w:r>
      <w:proofErr w:type="spellStart"/>
      <w:r w:rsidRPr="00FB4549">
        <w:rPr>
          <w:sz w:val="28"/>
          <w:szCs w:val="28"/>
        </w:rPr>
        <w:t>аудиопотоков</w:t>
      </w:r>
      <w:proofErr w:type="spellEnd"/>
      <w:r w:rsidRPr="00FB4549">
        <w:rPr>
          <w:sz w:val="28"/>
          <w:szCs w:val="28"/>
        </w:rPr>
        <w:t xml:space="preserve"> в сеть Интернет. Для полноценного осуществления функций системы видеонаблюдения необходимо разместить по две видеокамеры в углах помещения (в случае, если помещения прямоугольной формы). В случае, когда помещение не прямоугольной формы, необходимо разместить видеокамеры так, чтобы после установки помещение просматривалось полностью, и просматривалась вся рабочая зона сотрудников РЦОИ. Допускается использование 1 видеокамеры в одном помещении, в случае, если это помещение просматривается полностью.</w:t>
      </w:r>
    </w:p>
    <w:p w:rsidR="00FC2CD7" w:rsidRPr="00FB4549" w:rsidRDefault="00FC2CD7" w:rsidP="003C30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4549">
        <w:rPr>
          <w:sz w:val="28"/>
          <w:szCs w:val="28"/>
        </w:rPr>
        <w:t xml:space="preserve">Для хранения записи информации с видеокамер видеонаблюдения в РЦОИ, используется сервер, оснащенный хранилищем архивов видеозаписей. Срок хранения видеозаписи экзамена составляет </w:t>
      </w:r>
      <w:r w:rsidR="00FB4549">
        <w:rPr>
          <w:sz w:val="28"/>
          <w:szCs w:val="28"/>
        </w:rPr>
        <w:t>3 месяца</w:t>
      </w:r>
      <w:r w:rsidRPr="00FB4549">
        <w:rPr>
          <w:sz w:val="28"/>
          <w:szCs w:val="28"/>
        </w:rPr>
        <w:t>, при этом для видеозаписей, которые запрашивались и использовались для служебных расследований, срок хранения составляет 3 года.</w:t>
      </w:r>
    </w:p>
    <w:p w:rsidR="00FC2CD7" w:rsidRPr="00FB4549" w:rsidRDefault="00FC2CD7" w:rsidP="003C30A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Пропускная способность канала связи из РЦОИ определяется из расчета 256 Кбит/с на каждую камеру видеонаблюдения. При невозможности обеспечения достаточной пропускной способности канала связи допустимо снижение ее до 128 Кбит/с на каждую камеру при соответствующем снижении качества изображения.</w:t>
      </w:r>
    </w:p>
    <w:p w:rsidR="00FC2CD7" w:rsidRPr="00FB4549" w:rsidRDefault="00FC2CD7" w:rsidP="003C30A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Канал связи в РЦОИ должен обеспечивать:</w:t>
      </w:r>
    </w:p>
    <w:p w:rsidR="00FC2CD7" w:rsidRPr="00FB4549" w:rsidRDefault="00FC2CD7" w:rsidP="003C30A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конфиденциальность, аутентичность (подлинность) и целостность информации, передаваемой по каналам связи;</w:t>
      </w:r>
    </w:p>
    <w:p w:rsidR="00FC2CD7" w:rsidRPr="00FB4549" w:rsidRDefault="00FC2CD7" w:rsidP="003C30A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>подтверждение получения и авторства сообщений;</w:t>
      </w:r>
    </w:p>
    <w:p w:rsidR="00FC2CD7" w:rsidRPr="00FB4549" w:rsidRDefault="00FC2CD7" w:rsidP="003C30A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защиту данных от несанкционированного доступа со стороны </w:t>
      </w:r>
      <w:r w:rsidR="00163742" w:rsidRPr="00FB4549">
        <w:rPr>
          <w:sz w:val="28"/>
          <w:szCs w:val="28"/>
        </w:rPr>
        <w:t xml:space="preserve">локальной вычислительной сети </w:t>
      </w:r>
      <w:r w:rsidRPr="00FB4549">
        <w:rPr>
          <w:sz w:val="28"/>
          <w:szCs w:val="28"/>
        </w:rPr>
        <w:t>и каналов передачи данных;</w:t>
      </w:r>
    </w:p>
    <w:p w:rsidR="00FC2CD7" w:rsidRPr="00FB4549" w:rsidRDefault="00FC2CD7" w:rsidP="001644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  <w:sectPr w:rsidR="00FC2CD7" w:rsidRPr="00FB4549" w:rsidSect="00793560">
          <w:headerReference w:type="default" r:id="rId9"/>
          <w:footerReference w:type="default" r:id="rId10"/>
          <w:headerReference w:type="first" r:id="rId11"/>
          <w:pgSz w:w="11906" w:h="16838" w:code="9"/>
          <w:pgMar w:top="1418" w:right="851" w:bottom="851" w:left="1560" w:header="709" w:footer="709" w:gutter="0"/>
          <w:cols w:space="708"/>
          <w:titlePg/>
          <w:docGrid w:linePitch="360"/>
        </w:sectPr>
      </w:pPr>
      <w:r w:rsidRPr="00FB4549">
        <w:rPr>
          <w:sz w:val="28"/>
          <w:szCs w:val="28"/>
        </w:rPr>
        <w:t>защиту данных от несанкционированного доступа к информационным ресурсам.</w:t>
      </w:r>
    </w:p>
    <w:p w:rsidR="00FC2CD7" w:rsidRPr="00FB4549" w:rsidRDefault="00FC2CD7" w:rsidP="00BD1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4549">
        <w:rPr>
          <w:sz w:val="28"/>
          <w:szCs w:val="28"/>
        </w:rPr>
        <w:lastRenderedPageBreak/>
        <w:t>Образец журнала доступа к программно-аппаратному комплексу (ПАК)</w:t>
      </w:r>
    </w:p>
    <w:p w:rsidR="00FC2CD7" w:rsidRPr="00FB4549" w:rsidRDefault="00FC2CD7" w:rsidP="00BD10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4549">
        <w:rPr>
          <w:sz w:val="28"/>
          <w:szCs w:val="28"/>
        </w:rPr>
        <w:t>Наименование субъекта Российской Федерации__________________________</w:t>
      </w:r>
    </w:p>
    <w:p w:rsidR="00FC2CD7" w:rsidRPr="00FB4549" w:rsidRDefault="00FC2CD7" w:rsidP="00D51259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FB4549">
        <w:rPr>
          <w:sz w:val="28"/>
          <w:szCs w:val="28"/>
        </w:rPr>
        <w:t>Наименование помещения РЦОИ ____________________________</w:t>
      </w:r>
    </w:p>
    <w:p w:rsidR="00FC2CD7" w:rsidRPr="00FB4549" w:rsidRDefault="00FC2CD7" w:rsidP="00D51259">
      <w:pPr>
        <w:tabs>
          <w:tab w:val="left" w:pos="1134"/>
        </w:tabs>
        <w:ind w:firstLine="709"/>
        <w:jc w:val="center"/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931"/>
        <w:gridCol w:w="1063"/>
        <w:gridCol w:w="1063"/>
        <w:gridCol w:w="1701"/>
        <w:gridCol w:w="2126"/>
        <w:gridCol w:w="1227"/>
        <w:gridCol w:w="1227"/>
        <w:gridCol w:w="1227"/>
        <w:gridCol w:w="1227"/>
        <w:gridCol w:w="1227"/>
        <w:gridCol w:w="1228"/>
      </w:tblGrid>
      <w:tr w:rsidR="00FC2CD7" w:rsidRPr="00FB4549" w:rsidTr="00FB4549">
        <w:trPr>
          <w:cantSplit/>
        </w:trPr>
        <w:tc>
          <w:tcPr>
            <w:tcW w:w="453" w:type="dxa"/>
            <w:vMerge w:val="restart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rPr>
                <w:sz w:val="22"/>
                <w:szCs w:val="22"/>
              </w:rPr>
              <w:t>№</w:t>
            </w:r>
          </w:p>
        </w:tc>
        <w:tc>
          <w:tcPr>
            <w:tcW w:w="931" w:type="dxa"/>
            <w:vMerge w:val="restart"/>
            <w:vAlign w:val="center"/>
          </w:tcPr>
          <w:p w:rsidR="00FC2CD7" w:rsidRPr="00FB4549" w:rsidRDefault="00FC2CD7" w:rsidP="007C2C72">
            <w:pPr>
              <w:jc w:val="center"/>
              <w:rPr>
                <w:spacing w:val="-20"/>
              </w:rPr>
            </w:pPr>
            <w:r w:rsidRPr="00FB4549">
              <w:rPr>
                <w:spacing w:val="-20"/>
                <w:sz w:val="22"/>
                <w:szCs w:val="22"/>
              </w:rPr>
              <w:t>Дата</w:t>
            </w:r>
          </w:p>
        </w:tc>
        <w:tc>
          <w:tcPr>
            <w:tcW w:w="2126" w:type="dxa"/>
            <w:gridSpan w:val="2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rPr>
                <w:sz w:val="22"/>
                <w:szCs w:val="22"/>
              </w:rPr>
              <w:t>Время</w:t>
            </w:r>
          </w:p>
          <w:p w:rsidR="00FC2CD7" w:rsidRPr="00FB4549" w:rsidRDefault="00FC2CD7" w:rsidP="007C2C72">
            <w:pPr>
              <w:jc w:val="center"/>
            </w:pPr>
            <w:r w:rsidRPr="00FB4549">
              <w:rPr>
                <w:sz w:val="22"/>
                <w:szCs w:val="22"/>
              </w:rPr>
              <w:t>(часы, минуты)</w:t>
            </w:r>
          </w:p>
        </w:tc>
        <w:tc>
          <w:tcPr>
            <w:tcW w:w="1701" w:type="dxa"/>
            <w:vMerge w:val="restart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rPr>
                <w:sz w:val="22"/>
                <w:szCs w:val="22"/>
              </w:rPr>
              <w:t>Причина осуществления действий с ПАК</w:t>
            </w:r>
          </w:p>
        </w:tc>
        <w:tc>
          <w:tcPr>
            <w:tcW w:w="2126" w:type="dxa"/>
            <w:vMerge w:val="restart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rPr>
                <w:sz w:val="22"/>
                <w:szCs w:val="22"/>
              </w:rPr>
              <w:t>Результат осуществления действий с ПАК  (выключен, включен)</w:t>
            </w:r>
          </w:p>
        </w:tc>
        <w:tc>
          <w:tcPr>
            <w:tcW w:w="3681" w:type="dxa"/>
            <w:gridSpan w:val="3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rPr>
                <w:sz w:val="22"/>
                <w:szCs w:val="22"/>
              </w:rPr>
              <w:t>Инициатор действия с  ПАК</w:t>
            </w:r>
          </w:p>
          <w:p w:rsidR="00FC2CD7" w:rsidRPr="00FB4549" w:rsidRDefault="00FC2CD7" w:rsidP="007C2C72">
            <w:pPr>
              <w:jc w:val="center"/>
            </w:pPr>
          </w:p>
        </w:tc>
        <w:tc>
          <w:tcPr>
            <w:tcW w:w="3682" w:type="dxa"/>
            <w:gridSpan w:val="3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rPr>
                <w:sz w:val="22"/>
                <w:szCs w:val="22"/>
              </w:rPr>
              <w:t>Технический специалист – оператор ПАК</w:t>
            </w:r>
          </w:p>
        </w:tc>
      </w:tr>
      <w:tr w:rsidR="00FC2CD7" w:rsidRPr="00FB4549" w:rsidTr="00FB4549">
        <w:trPr>
          <w:cantSplit/>
        </w:trPr>
        <w:tc>
          <w:tcPr>
            <w:tcW w:w="453" w:type="dxa"/>
            <w:vMerge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931" w:type="dxa"/>
            <w:vMerge/>
            <w:vAlign w:val="center"/>
          </w:tcPr>
          <w:p w:rsidR="00FC2CD7" w:rsidRPr="00FB4549" w:rsidRDefault="00FC2CD7" w:rsidP="007C2C72">
            <w:pPr>
              <w:jc w:val="center"/>
              <w:rPr>
                <w:spacing w:val="-20"/>
              </w:rPr>
            </w:pPr>
          </w:p>
        </w:tc>
        <w:tc>
          <w:tcPr>
            <w:tcW w:w="1063" w:type="dxa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rPr>
                <w:sz w:val="20"/>
              </w:rPr>
              <w:t>Начало действия</w:t>
            </w:r>
          </w:p>
        </w:tc>
        <w:tc>
          <w:tcPr>
            <w:tcW w:w="1063" w:type="dxa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rPr>
                <w:sz w:val="20"/>
              </w:rPr>
              <w:t>Окончание действия</w:t>
            </w:r>
          </w:p>
        </w:tc>
        <w:tc>
          <w:tcPr>
            <w:tcW w:w="1701" w:type="dxa"/>
            <w:vMerge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  <w:szCs w:val="20"/>
              </w:rPr>
            </w:pPr>
            <w:r w:rsidRPr="00FB4549">
              <w:rPr>
                <w:sz w:val="20"/>
                <w:szCs w:val="20"/>
              </w:rPr>
              <w:t>ФИО</w:t>
            </w: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  <w:szCs w:val="20"/>
              </w:rPr>
            </w:pPr>
            <w:r w:rsidRPr="00FB4549">
              <w:rPr>
                <w:sz w:val="20"/>
                <w:szCs w:val="20"/>
              </w:rPr>
              <w:t>Должность.</w:t>
            </w: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  <w:szCs w:val="20"/>
              </w:rPr>
            </w:pPr>
            <w:r w:rsidRPr="00FB4549">
              <w:rPr>
                <w:sz w:val="20"/>
                <w:szCs w:val="20"/>
              </w:rPr>
              <w:t>Подпись</w:t>
            </w: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rPr>
                <w:sz w:val="20"/>
                <w:szCs w:val="20"/>
              </w:rPr>
              <w:t>ФИО</w:t>
            </w: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rPr>
                <w:sz w:val="20"/>
                <w:szCs w:val="20"/>
              </w:rPr>
              <w:t>Должность</w:t>
            </w:r>
          </w:p>
        </w:tc>
        <w:tc>
          <w:tcPr>
            <w:tcW w:w="1228" w:type="dxa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rPr>
                <w:sz w:val="20"/>
                <w:szCs w:val="20"/>
              </w:rPr>
              <w:t>Подпись</w:t>
            </w:r>
          </w:p>
        </w:tc>
      </w:tr>
      <w:tr w:rsidR="00FC2CD7" w:rsidRPr="00FB4549" w:rsidTr="00FB4549">
        <w:trPr>
          <w:trHeight w:val="247"/>
        </w:trPr>
        <w:tc>
          <w:tcPr>
            <w:tcW w:w="453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</w:t>
            </w:r>
          </w:p>
        </w:tc>
        <w:tc>
          <w:tcPr>
            <w:tcW w:w="931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6</w:t>
            </w: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7</w:t>
            </w: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8</w:t>
            </w: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9</w:t>
            </w: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10</w:t>
            </w: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11</w:t>
            </w:r>
          </w:p>
        </w:tc>
        <w:tc>
          <w:tcPr>
            <w:tcW w:w="1228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12</w:t>
            </w:r>
          </w:p>
        </w:tc>
      </w:tr>
      <w:tr w:rsidR="00FC2CD7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t>1</w:t>
            </w:r>
          </w:p>
        </w:tc>
        <w:tc>
          <w:tcPr>
            <w:tcW w:w="931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8.00</w:t>
            </w:r>
          </w:p>
        </w:tc>
        <w:tc>
          <w:tcPr>
            <w:tcW w:w="1063" w:type="dxa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t>8.15</w:t>
            </w:r>
          </w:p>
        </w:tc>
        <w:tc>
          <w:tcPr>
            <w:tcW w:w="1701" w:type="dxa"/>
            <w:vAlign w:val="center"/>
          </w:tcPr>
          <w:p w:rsidR="00FC2CD7" w:rsidRPr="00FB4549" w:rsidRDefault="00FC2CD7" w:rsidP="007C2C72">
            <w:r w:rsidRPr="00FB4549">
              <w:t>Проверка работоспособности ПАК</w:t>
            </w:r>
          </w:p>
        </w:tc>
        <w:tc>
          <w:tcPr>
            <w:tcW w:w="2126" w:type="dxa"/>
            <w:vAlign w:val="center"/>
          </w:tcPr>
          <w:p w:rsidR="00FC2CD7" w:rsidRPr="00FB4549" w:rsidRDefault="00FC2CD7" w:rsidP="007C2C72">
            <w:r w:rsidRPr="00FB4549">
              <w:t>ПАК включен, работает в стационарном режиме</w:t>
            </w: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</w:tr>
      <w:tr w:rsidR="00FC2CD7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t>2</w:t>
            </w:r>
          </w:p>
        </w:tc>
        <w:tc>
          <w:tcPr>
            <w:tcW w:w="931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9.00</w:t>
            </w:r>
          </w:p>
        </w:tc>
        <w:tc>
          <w:tcPr>
            <w:tcW w:w="1063" w:type="dxa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t>9.02</w:t>
            </w:r>
          </w:p>
        </w:tc>
        <w:tc>
          <w:tcPr>
            <w:tcW w:w="1701" w:type="dxa"/>
            <w:vAlign w:val="center"/>
          </w:tcPr>
          <w:p w:rsidR="00FC2CD7" w:rsidRPr="00FB4549" w:rsidRDefault="00FC2CD7" w:rsidP="00D40B46">
            <w:r w:rsidRPr="00FB4549">
              <w:t>Начало записи</w:t>
            </w:r>
          </w:p>
        </w:tc>
        <w:tc>
          <w:tcPr>
            <w:tcW w:w="2126" w:type="dxa"/>
            <w:vAlign w:val="center"/>
          </w:tcPr>
          <w:p w:rsidR="00FC2CD7" w:rsidRPr="00FB4549" w:rsidRDefault="00FC2CD7" w:rsidP="007C2C72">
            <w:r w:rsidRPr="00FB4549">
              <w:t>Включен режим «Идет запись»</w:t>
            </w: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</w:tr>
      <w:tr w:rsidR="00FC2CD7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t>3</w:t>
            </w:r>
          </w:p>
        </w:tc>
        <w:tc>
          <w:tcPr>
            <w:tcW w:w="931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</w:rPr>
            </w:pPr>
            <w:proofErr w:type="spellStart"/>
            <w:r w:rsidRPr="00FB4549">
              <w:rPr>
                <w:sz w:val="20"/>
              </w:rPr>
              <w:t>чч.мм</w:t>
            </w:r>
            <w:proofErr w:type="spellEnd"/>
          </w:p>
        </w:tc>
        <w:tc>
          <w:tcPr>
            <w:tcW w:w="1063" w:type="dxa"/>
            <w:vAlign w:val="center"/>
          </w:tcPr>
          <w:p w:rsidR="00FC2CD7" w:rsidRPr="00FB4549" w:rsidRDefault="00FC2CD7" w:rsidP="007C2C72">
            <w:pPr>
              <w:jc w:val="center"/>
            </w:pPr>
            <w:proofErr w:type="spellStart"/>
            <w:r w:rsidRPr="00FB4549">
              <w:rPr>
                <w:sz w:val="20"/>
              </w:rPr>
              <w:t>чч.мм</w:t>
            </w:r>
            <w:proofErr w:type="spellEnd"/>
          </w:p>
        </w:tc>
        <w:tc>
          <w:tcPr>
            <w:tcW w:w="1701" w:type="dxa"/>
            <w:vAlign w:val="center"/>
          </w:tcPr>
          <w:p w:rsidR="00FC2CD7" w:rsidRPr="00FB4549" w:rsidRDefault="00FC2CD7" w:rsidP="007C2C72">
            <w:r w:rsidRPr="00FB4549">
              <w:t>На экране отсутствует изображение</w:t>
            </w:r>
          </w:p>
        </w:tc>
        <w:tc>
          <w:tcPr>
            <w:tcW w:w="2126" w:type="dxa"/>
            <w:vAlign w:val="center"/>
          </w:tcPr>
          <w:p w:rsidR="00FC2CD7" w:rsidRPr="00FB4549" w:rsidRDefault="00FC2CD7" w:rsidP="007C2C72">
            <w:r w:rsidRPr="00FB4549">
              <w:t>Прописываются действия по возврату к стационарному режиму работы ПАК</w:t>
            </w: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</w:tr>
      <w:tr w:rsidR="00FC2CD7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t>…</w:t>
            </w:r>
          </w:p>
        </w:tc>
        <w:tc>
          <w:tcPr>
            <w:tcW w:w="931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…</w:t>
            </w:r>
          </w:p>
        </w:tc>
        <w:tc>
          <w:tcPr>
            <w:tcW w:w="1063" w:type="dxa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t>…</w:t>
            </w:r>
          </w:p>
        </w:tc>
        <w:tc>
          <w:tcPr>
            <w:tcW w:w="1701" w:type="dxa"/>
            <w:vAlign w:val="center"/>
          </w:tcPr>
          <w:p w:rsidR="00FC2CD7" w:rsidRPr="00FB4549" w:rsidRDefault="00FC2CD7" w:rsidP="007C2C72">
            <w:r w:rsidRPr="00FB4549">
              <w:t>…</w:t>
            </w:r>
          </w:p>
        </w:tc>
        <w:tc>
          <w:tcPr>
            <w:tcW w:w="2126" w:type="dxa"/>
            <w:vAlign w:val="center"/>
          </w:tcPr>
          <w:p w:rsidR="00FC2CD7" w:rsidRPr="00FB4549" w:rsidRDefault="00FC2CD7" w:rsidP="007C2C72">
            <w:r w:rsidRPr="00FB4549">
              <w:t>…</w:t>
            </w: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</w:tr>
      <w:tr w:rsidR="00FC2CD7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t>4</w:t>
            </w:r>
          </w:p>
        </w:tc>
        <w:tc>
          <w:tcPr>
            <w:tcW w:w="931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</w:rPr>
            </w:pPr>
            <w:r w:rsidRPr="00FB4549">
              <w:rPr>
                <w:sz w:val="20"/>
              </w:rPr>
              <w:t>16.00</w:t>
            </w:r>
          </w:p>
        </w:tc>
        <w:tc>
          <w:tcPr>
            <w:tcW w:w="1063" w:type="dxa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t>16.02</w:t>
            </w:r>
          </w:p>
        </w:tc>
        <w:tc>
          <w:tcPr>
            <w:tcW w:w="1701" w:type="dxa"/>
            <w:vAlign w:val="center"/>
          </w:tcPr>
          <w:p w:rsidR="00FC2CD7" w:rsidRPr="00FB4549" w:rsidRDefault="00FC2CD7" w:rsidP="00D40B46">
            <w:r w:rsidRPr="00FB4549">
              <w:t>Окончание записи</w:t>
            </w:r>
          </w:p>
        </w:tc>
        <w:tc>
          <w:tcPr>
            <w:tcW w:w="2126" w:type="dxa"/>
            <w:vAlign w:val="center"/>
          </w:tcPr>
          <w:p w:rsidR="00FC2CD7" w:rsidRPr="00FB4549" w:rsidRDefault="00FC2CD7" w:rsidP="007C2C72">
            <w:r w:rsidRPr="00FB4549">
              <w:t>Включение режима «Идет запись»</w:t>
            </w: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</w:tr>
      <w:tr w:rsidR="00FC2CD7" w:rsidRPr="00FB4549" w:rsidTr="00FB4549">
        <w:trPr>
          <w:cantSplit/>
          <w:trHeight w:val="279"/>
        </w:trPr>
        <w:tc>
          <w:tcPr>
            <w:tcW w:w="453" w:type="dxa"/>
            <w:vAlign w:val="center"/>
          </w:tcPr>
          <w:p w:rsidR="00FC2CD7" w:rsidRPr="00FB4549" w:rsidRDefault="00FC2CD7" w:rsidP="007C2C72">
            <w:pPr>
              <w:jc w:val="center"/>
            </w:pPr>
            <w:r w:rsidRPr="00FB4549">
              <w:t>5</w:t>
            </w:r>
          </w:p>
        </w:tc>
        <w:tc>
          <w:tcPr>
            <w:tcW w:w="931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063" w:type="dxa"/>
            <w:vAlign w:val="center"/>
          </w:tcPr>
          <w:p w:rsidR="00FC2CD7" w:rsidRPr="00FB4549" w:rsidRDefault="00FC2CD7" w:rsidP="007C2C72">
            <w:pPr>
              <w:jc w:val="center"/>
              <w:rPr>
                <w:sz w:val="20"/>
              </w:rPr>
            </w:pPr>
            <w:proofErr w:type="spellStart"/>
            <w:r w:rsidRPr="00FB4549">
              <w:rPr>
                <w:sz w:val="20"/>
              </w:rPr>
              <w:t>чч.мм</w:t>
            </w:r>
            <w:proofErr w:type="spellEnd"/>
          </w:p>
        </w:tc>
        <w:tc>
          <w:tcPr>
            <w:tcW w:w="1063" w:type="dxa"/>
            <w:vAlign w:val="center"/>
          </w:tcPr>
          <w:p w:rsidR="00FC2CD7" w:rsidRPr="00FB4549" w:rsidRDefault="00FC2CD7" w:rsidP="007C2C72">
            <w:pPr>
              <w:jc w:val="center"/>
            </w:pPr>
            <w:proofErr w:type="spellStart"/>
            <w:r w:rsidRPr="00FB4549">
              <w:rPr>
                <w:sz w:val="20"/>
              </w:rPr>
              <w:t>чч.мм</w:t>
            </w:r>
            <w:proofErr w:type="spellEnd"/>
          </w:p>
        </w:tc>
        <w:tc>
          <w:tcPr>
            <w:tcW w:w="1701" w:type="dxa"/>
            <w:vAlign w:val="center"/>
          </w:tcPr>
          <w:p w:rsidR="00FC2CD7" w:rsidRPr="00FB4549" w:rsidRDefault="00FC2CD7" w:rsidP="007C2C72">
            <w:r w:rsidRPr="00FB4549">
              <w:t>Заявка по предоставлению записи</w:t>
            </w:r>
          </w:p>
        </w:tc>
        <w:tc>
          <w:tcPr>
            <w:tcW w:w="2126" w:type="dxa"/>
            <w:vAlign w:val="center"/>
          </w:tcPr>
          <w:p w:rsidR="00FC2CD7" w:rsidRPr="00FB4549" w:rsidRDefault="00FC2CD7" w:rsidP="007C2C72">
            <w:r w:rsidRPr="00FB4549">
              <w:t xml:space="preserve">Заявка №__ дата. Произведена запись данных на </w:t>
            </w:r>
            <w:proofErr w:type="spellStart"/>
            <w:r w:rsidRPr="00FB4549">
              <w:rPr>
                <w:lang w:val="en-US"/>
              </w:rPr>
              <w:t>usb</w:t>
            </w:r>
            <w:proofErr w:type="spellEnd"/>
            <w:r w:rsidRPr="00FB4549">
              <w:t xml:space="preserve"> носитель</w:t>
            </w: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7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  <w:tc>
          <w:tcPr>
            <w:tcW w:w="1228" w:type="dxa"/>
            <w:vAlign w:val="center"/>
          </w:tcPr>
          <w:p w:rsidR="00FC2CD7" w:rsidRPr="00FB4549" w:rsidRDefault="00FC2CD7" w:rsidP="007C2C72">
            <w:pPr>
              <w:jc w:val="center"/>
            </w:pPr>
          </w:p>
        </w:tc>
      </w:tr>
    </w:tbl>
    <w:p w:rsidR="00FC2CD7" w:rsidRPr="00FB4549" w:rsidRDefault="00FC2CD7" w:rsidP="00BD1084">
      <w:pPr>
        <w:tabs>
          <w:tab w:val="left" w:pos="1134"/>
        </w:tabs>
        <w:ind w:firstLine="709"/>
        <w:jc w:val="both"/>
      </w:pPr>
    </w:p>
    <w:p w:rsidR="00FC2CD7" w:rsidRPr="00D51259" w:rsidRDefault="00FC2CD7" w:rsidP="00D51259">
      <w:pPr>
        <w:jc w:val="both"/>
        <w:rPr>
          <w:sz w:val="28"/>
          <w:szCs w:val="28"/>
          <w:lang w:val="en-US"/>
        </w:rPr>
      </w:pPr>
      <w:r w:rsidRPr="00FB4549">
        <w:t>Руководитель РЦОИ____________________________/ФИО/</w:t>
      </w:r>
    </w:p>
    <w:sectPr w:rsidR="00FC2CD7" w:rsidRPr="00D51259" w:rsidSect="00360DBB">
      <w:pgSz w:w="16838" w:h="11906" w:orient="landscape" w:code="9"/>
      <w:pgMar w:top="1135" w:right="1418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83" w:rsidRDefault="00221F83" w:rsidP="00DB78EE">
      <w:r>
        <w:separator/>
      </w:r>
    </w:p>
  </w:endnote>
  <w:endnote w:type="continuationSeparator" w:id="0">
    <w:p w:rsidR="00221F83" w:rsidRDefault="00221F83" w:rsidP="00DB78EE">
      <w:r>
        <w:continuationSeparator/>
      </w:r>
    </w:p>
  </w:endnote>
  <w:endnote w:type="continuationNotice" w:id="1">
    <w:p w:rsidR="00221F83" w:rsidRDefault="00221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65" w:rsidRDefault="00A96BB8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D032D">
      <w:rPr>
        <w:noProof/>
      </w:rPr>
      <w:t>2</w:t>
    </w:r>
    <w:r>
      <w:rPr>
        <w:noProof/>
      </w:rPr>
      <w:fldChar w:fldCharType="end"/>
    </w:r>
  </w:p>
  <w:p w:rsidR="003C7365" w:rsidRDefault="003C7365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83" w:rsidRDefault="00221F83" w:rsidP="00DB78EE">
      <w:r>
        <w:separator/>
      </w:r>
    </w:p>
  </w:footnote>
  <w:footnote w:type="continuationSeparator" w:id="0">
    <w:p w:rsidR="00221F83" w:rsidRDefault="00221F83" w:rsidP="00DB78EE">
      <w:r>
        <w:continuationSeparator/>
      </w:r>
    </w:p>
  </w:footnote>
  <w:footnote w:type="continuationNotice" w:id="1">
    <w:p w:rsidR="00221F83" w:rsidRDefault="00221F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65" w:rsidRDefault="003C7365" w:rsidP="00AD4A0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365" w:rsidRPr="00AD4A08" w:rsidRDefault="003C7365" w:rsidP="009514A8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11A"/>
    <w:multiLevelType w:val="hybridMultilevel"/>
    <w:tmpl w:val="E0C0CFAE"/>
    <w:lvl w:ilvl="0" w:tplc="1CB0EBC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725B55"/>
    <w:multiLevelType w:val="hybridMultilevel"/>
    <w:tmpl w:val="1C646BF6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7C2FAD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579F3"/>
    <w:multiLevelType w:val="multilevel"/>
    <w:tmpl w:val="BF3AB6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3"/>
      <w:numFmt w:val="decimal"/>
      <w:lvlText w:val="5.5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0C6835F0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5">
    <w:nsid w:val="0C815E52"/>
    <w:multiLevelType w:val="hybridMultilevel"/>
    <w:tmpl w:val="DF44B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C2B10"/>
    <w:multiLevelType w:val="hybridMultilevel"/>
    <w:tmpl w:val="5EB0154A"/>
    <w:lvl w:ilvl="0" w:tplc="3FCCF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433677"/>
    <w:multiLevelType w:val="hybridMultilevel"/>
    <w:tmpl w:val="B5B8DA60"/>
    <w:lvl w:ilvl="0" w:tplc="07F6A412">
      <w:start w:val="1"/>
      <w:numFmt w:val="bullet"/>
      <w:lvlText w:val="-"/>
      <w:lvlJc w:val="left"/>
      <w:pPr>
        <w:tabs>
          <w:tab w:val="num" w:pos="684"/>
        </w:tabs>
        <w:ind w:left="684" w:hanging="360"/>
      </w:pPr>
      <w:rPr>
        <w:rFonts w:ascii="Tahoma" w:hAnsi="Tahoma" w:hint="default"/>
      </w:rPr>
    </w:lvl>
    <w:lvl w:ilvl="1" w:tplc="3FCCF58A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8">
    <w:nsid w:val="13BB23C9"/>
    <w:multiLevelType w:val="hybridMultilevel"/>
    <w:tmpl w:val="4BC419DC"/>
    <w:lvl w:ilvl="0" w:tplc="61268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6171D8"/>
    <w:multiLevelType w:val="multilevel"/>
    <w:tmpl w:val="53BC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0">
    <w:nsid w:val="1AB66DF1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1">
    <w:nsid w:val="1BA366B5"/>
    <w:multiLevelType w:val="hybridMultilevel"/>
    <w:tmpl w:val="EAD48314"/>
    <w:lvl w:ilvl="0" w:tplc="3FCCF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BC2A91"/>
    <w:multiLevelType w:val="hybridMultilevel"/>
    <w:tmpl w:val="8708D51E"/>
    <w:lvl w:ilvl="0" w:tplc="041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3">
    <w:nsid w:val="1D230232"/>
    <w:multiLevelType w:val="hybridMultilevel"/>
    <w:tmpl w:val="CBD6866C"/>
    <w:lvl w:ilvl="0" w:tplc="1CB0EB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43FD3"/>
    <w:multiLevelType w:val="multilevel"/>
    <w:tmpl w:val="925C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5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6">
    <w:nsid w:val="21F6008B"/>
    <w:multiLevelType w:val="multilevel"/>
    <w:tmpl w:val="87041F9E"/>
    <w:lvl w:ilvl="0">
      <w:start w:val="1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997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84" w:hanging="2160"/>
      </w:pPr>
      <w:rPr>
        <w:rFonts w:cs="Times New Roman" w:hint="default"/>
      </w:rPr>
    </w:lvl>
  </w:abstractNum>
  <w:abstractNum w:abstractNumId="17">
    <w:nsid w:val="23843C0E"/>
    <w:multiLevelType w:val="hybridMultilevel"/>
    <w:tmpl w:val="BA222D2E"/>
    <w:lvl w:ilvl="0" w:tplc="BA3E74B2">
      <w:start w:val="1"/>
      <w:numFmt w:val="decimal"/>
      <w:lvlText w:val="7.%1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2448146A"/>
    <w:multiLevelType w:val="hybridMultilevel"/>
    <w:tmpl w:val="936AF792"/>
    <w:lvl w:ilvl="0" w:tplc="8D046E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393E75"/>
    <w:multiLevelType w:val="hybridMultilevel"/>
    <w:tmpl w:val="93A0DCC4"/>
    <w:lvl w:ilvl="0" w:tplc="1CB0EBCE">
      <w:start w:val="1"/>
      <w:numFmt w:val="bullet"/>
      <w:lvlText w:val="-"/>
      <w:lvlJc w:val="left"/>
      <w:pPr>
        <w:ind w:left="7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1">
    <w:nsid w:val="2DC510AF"/>
    <w:multiLevelType w:val="multilevel"/>
    <w:tmpl w:val="8E2A4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1.%2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4.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2">
    <w:nsid w:val="2E1E77D2"/>
    <w:multiLevelType w:val="multilevel"/>
    <w:tmpl w:val="2F066F7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2269"/>
        </w:tabs>
        <w:ind w:left="22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29"/>
        </w:tabs>
        <w:ind w:left="2629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49"/>
        </w:tabs>
        <w:ind w:left="214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2149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09"/>
        </w:tabs>
        <w:ind w:left="2509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2509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28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3229" w:hanging="2160"/>
      </w:pPr>
      <w:rPr>
        <w:rFonts w:cs="Times New Roman" w:hint="default"/>
        <w:b/>
      </w:rPr>
    </w:lvl>
  </w:abstractNum>
  <w:abstractNum w:abstractNumId="23">
    <w:nsid w:val="30E16A27"/>
    <w:multiLevelType w:val="hybridMultilevel"/>
    <w:tmpl w:val="FAB47986"/>
    <w:lvl w:ilvl="0" w:tplc="7852534E">
      <w:start w:val="1"/>
      <w:numFmt w:val="decimal"/>
      <w:lvlText w:val="9.%1."/>
      <w:lvlJc w:val="center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4">
    <w:nsid w:val="3388382F"/>
    <w:multiLevelType w:val="multilevel"/>
    <w:tmpl w:val="D8CEFDD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350D7876"/>
    <w:multiLevelType w:val="multilevel"/>
    <w:tmpl w:val="280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6">
    <w:nsid w:val="35B52977"/>
    <w:multiLevelType w:val="multilevel"/>
    <w:tmpl w:val="9A2C1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7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9467ECF"/>
    <w:multiLevelType w:val="hybridMultilevel"/>
    <w:tmpl w:val="1FCC4D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6E7359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9FE7C2E"/>
    <w:multiLevelType w:val="hybridMultilevel"/>
    <w:tmpl w:val="75B410AA"/>
    <w:lvl w:ilvl="0" w:tplc="D1E6E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E60832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2">
    <w:nsid w:val="3E310E5F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E3E7EEE"/>
    <w:multiLevelType w:val="hybridMultilevel"/>
    <w:tmpl w:val="36C8178A"/>
    <w:lvl w:ilvl="0" w:tplc="3990C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E66805"/>
    <w:multiLevelType w:val="hybridMultilevel"/>
    <w:tmpl w:val="1F347510"/>
    <w:lvl w:ilvl="0" w:tplc="1CB0EBCE">
      <w:start w:val="1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5">
    <w:nsid w:val="40E67A53"/>
    <w:multiLevelType w:val="multilevel"/>
    <w:tmpl w:val="FDAA2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46712652"/>
    <w:multiLevelType w:val="multilevel"/>
    <w:tmpl w:val="CDBC556C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7">
    <w:nsid w:val="47F7239B"/>
    <w:multiLevelType w:val="multilevel"/>
    <w:tmpl w:val="B0D2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38">
    <w:nsid w:val="4A806387"/>
    <w:multiLevelType w:val="hybridMultilevel"/>
    <w:tmpl w:val="9410C284"/>
    <w:lvl w:ilvl="0" w:tplc="9500988A">
      <w:start w:val="9"/>
      <w:numFmt w:val="decimal"/>
      <w:lvlText w:val="%1."/>
      <w:lvlJc w:val="righ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BB224A6"/>
    <w:multiLevelType w:val="hybridMultilevel"/>
    <w:tmpl w:val="7F402290"/>
    <w:lvl w:ilvl="0" w:tplc="1CB0EBC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0">
    <w:nsid w:val="50C72AB1"/>
    <w:multiLevelType w:val="multilevel"/>
    <w:tmpl w:val="678CD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1">
    <w:nsid w:val="522B0364"/>
    <w:multiLevelType w:val="multilevel"/>
    <w:tmpl w:val="42D0A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2">
    <w:nsid w:val="52636326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3">
    <w:nsid w:val="559C0476"/>
    <w:multiLevelType w:val="hybridMultilevel"/>
    <w:tmpl w:val="C5F0461C"/>
    <w:lvl w:ilvl="0" w:tplc="1CB0EBC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7A6386D"/>
    <w:multiLevelType w:val="hybridMultilevel"/>
    <w:tmpl w:val="D7BE3EE2"/>
    <w:lvl w:ilvl="0" w:tplc="1CB0EBCE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45">
    <w:nsid w:val="5C1E326F"/>
    <w:multiLevelType w:val="hybridMultilevel"/>
    <w:tmpl w:val="31E4649C"/>
    <w:lvl w:ilvl="0" w:tplc="1CB0EBCE">
      <w:start w:val="1"/>
      <w:numFmt w:val="bullet"/>
      <w:lvlText w:val="-"/>
      <w:lvlJc w:val="left"/>
      <w:pPr>
        <w:ind w:left="185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46">
    <w:nsid w:val="5E831223"/>
    <w:multiLevelType w:val="hybridMultilevel"/>
    <w:tmpl w:val="E012C64E"/>
    <w:lvl w:ilvl="0" w:tplc="1CB0EBCE">
      <w:start w:val="1"/>
      <w:numFmt w:val="bullet"/>
      <w:lvlText w:val="-"/>
      <w:lvlJc w:val="left"/>
      <w:pPr>
        <w:ind w:left="146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47">
    <w:nsid w:val="5ECE60AF"/>
    <w:multiLevelType w:val="multilevel"/>
    <w:tmpl w:val="24BA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48">
    <w:nsid w:val="5F661424"/>
    <w:multiLevelType w:val="hybridMultilevel"/>
    <w:tmpl w:val="A710BD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9">
    <w:nsid w:val="612B6944"/>
    <w:multiLevelType w:val="multilevel"/>
    <w:tmpl w:val="FA3A2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1.%2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50">
    <w:nsid w:val="64B6626A"/>
    <w:multiLevelType w:val="hybridMultilevel"/>
    <w:tmpl w:val="8568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63A0AA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94B3436"/>
    <w:multiLevelType w:val="multilevel"/>
    <w:tmpl w:val="62B645C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5.5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3">
    <w:nsid w:val="697C1474"/>
    <w:multiLevelType w:val="hybridMultilevel"/>
    <w:tmpl w:val="D4F0A17E"/>
    <w:lvl w:ilvl="0" w:tplc="3B7A163C">
      <w:start w:val="1"/>
      <w:numFmt w:val="decimal"/>
      <w:lvlText w:val="8.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4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6B5D2F0E"/>
    <w:multiLevelType w:val="multilevel"/>
    <w:tmpl w:val="78EC8E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3.%2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56">
    <w:nsid w:val="6C956F17"/>
    <w:multiLevelType w:val="hybridMultilevel"/>
    <w:tmpl w:val="6292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D7F61A5"/>
    <w:multiLevelType w:val="multilevel"/>
    <w:tmpl w:val="274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none"/>
      <w:isLgl/>
      <w:lvlText w:val="5.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5.1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58">
    <w:nsid w:val="715220B4"/>
    <w:multiLevelType w:val="multilevel"/>
    <w:tmpl w:val="AB44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59">
    <w:nsid w:val="724E6F44"/>
    <w:multiLevelType w:val="multilevel"/>
    <w:tmpl w:val="BAA6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60">
    <w:nsid w:val="73380CB3"/>
    <w:multiLevelType w:val="multilevel"/>
    <w:tmpl w:val="53BC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61">
    <w:nsid w:val="736363C0"/>
    <w:multiLevelType w:val="hybridMultilevel"/>
    <w:tmpl w:val="BFEAFD06"/>
    <w:lvl w:ilvl="0" w:tplc="1CB0EBCE">
      <w:start w:val="1"/>
      <w:numFmt w:val="bullet"/>
      <w:lvlText w:val="-"/>
      <w:lvlJc w:val="left"/>
      <w:pPr>
        <w:ind w:left="1356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2">
    <w:nsid w:val="78681305"/>
    <w:multiLevelType w:val="multilevel"/>
    <w:tmpl w:val="FA3209AC"/>
    <w:lvl w:ilvl="0">
      <w:start w:val="1"/>
      <w:numFmt w:val="decimal"/>
      <w:lvlText w:val="6.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3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4">
    <w:nsid w:val="78F92A40"/>
    <w:multiLevelType w:val="hybridMultilevel"/>
    <w:tmpl w:val="E34EBD12"/>
    <w:lvl w:ilvl="0" w:tplc="AC280CFE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5">
    <w:nsid w:val="7A363776"/>
    <w:multiLevelType w:val="hybridMultilevel"/>
    <w:tmpl w:val="D03C39D0"/>
    <w:lvl w:ilvl="0" w:tplc="1CB0EBC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34"/>
  </w:num>
  <w:num w:numId="3">
    <w:abstractNumId w:val="57"/>
  </w:num>
  <w:num w:numId="4">
    <w:abstractNumId w:val="7"/>
  </w:num>
  <w:num w:numId="5">
    <w:abstractNumId w:val="60"/>
  </w:num>
  <w:num w:numId="6">
    <w:abstractNumId w:val="46"/>
  </w:num>
  <w:num w:numId="7">
    <w:abstractNumId w:val="40"/>
  </w:num>
  <w:num w:numId="8">
    <w:abstractNumId w:val="37"/>
  </w:num>
  <w:num w:numId="9">
    <w:abstractNumId w:val="59"/>
  </w:num>
  <w:num w:numId="10">
    <w:abstractNumId w:val="25"/>
  </w:num>
  <w:num w:numId="11">
    <w:abstractNumId w:val="41"/>
  </w:num>
  <w:num w:numId="12">
    <w:abstractNumId w:val="24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13">
    <w:abstractNumId w:val="15"/>
  </w:num>
  <w:num w:numId="14">
    <w:abstractNumId w:val="35"/>
  </w:num>
  <w:num w:numId="15">
    <w:abstractNumId w:val="49"/>
  </w:num>
  <w:num w:numId="16">
    <w:abstractNumId w:val="11"/>
  </w:num>
  <w:num w:numId="17">
    <w:abstractNumId w:val="21"/>
  </w:num>
  <w:num w:numId="18">
    <w:abstractNumId w:val="6"/>
  </w:num>
  <w:num w:numId="19">
    <w:abstractNumId w:val="1"/>
  </w:num>
  <w:num w:numId="20">
    <w:abstractNumId w:val="39"/>
  </w:num>
  <w:num w:numId="21">
    <w:abstractNumId w:val="28"/>
  </w:num>
  <w:num w:numId="22">
    <w:abstractNumId w:val="20"/>
  </w:num>
  <w:num w:numId="23">
    <w:abstractNumId w:val="62"/>
  </w:num>
  <w:num w:numId="24">
    <w:abstractNumId w:val="3"/>
  </w:num>
  <w:num w:numId="25">
    <w:abstractNumId w:val="61"/>
  </w:num>
  <w:num w:numId="26">
    <w:abstractNumId w:val="19"/>
  </w:num>
  <w:num w:numId="27">
    <w:abstractNumId w:val="54"/>
  </w:num>
  <w:num w:numId="28">
    <w:abstractNumId w:val="17"/>
  </w:num>
  <w:num w:numId="29">
    <w:abstractNumId w:val="33"/>
  </w:num>
  <w:num w:numId="30">
    <w:abstractNumId w:val="53"/>
  </w:num>
  <w:num w:numId="31">
    <w:abstractNumId w:val="12"/>
  </w:num>
  <w:num w:numId="32">
    <w:abstractNumId w:val="38"/>
  </w:num>
  <w:num w:numId="33">
    <w:abstractNumId w:val="23"/>
  </w:num>
  <w:num w:numId="34">
    <w:abstractNumId w:val="5"/>
  </w:num>
  <w:num w:numId="35">
    <w:abstractNumId w:val="30"/>
  </w:num>
  <w:num w:numId="36">
    <w:abstractNumId w:val="16"/>
  </w:num>
  <w:num w:numId="37">
    <w:abstractNumId w:val="14"/>
  </w:num>
  <w:num w:numId="38">
    <w:abstractNumId w:val="18"/>
  </w:num>
  <w:num w:numId="39">
    <w:abstractNumId w:val="27"/>
  </w:num>
  <w:num w:numId="40">
    <w:abstractNumId w:val="9"/>
  </w:num>
  <w:num w:numId="41">
    <w:abstractNumId w:val="47"/>
  </w:num>
  <w:num w:numId="42">
    <w:abstractNumId w:val="44"/>
  </w:num>
  <w:num w:numId="43">
    <w:abstractNumId w:val="26"/>
  </w:num>
  <w:num w:numId="44">
    <w:abstractNumId w:val="58"/>
  </w:num>
  <w:num w:numId="45">
    <w:abstractNumId w:val="52"/>
  </w:num>
  <w:num w:numId="46">
    <w:abstractNumId w:val="36"/>
  </w:num>
  <w:num w:numId="47">
    <w:abstractNumId w:val="48"/>
  </w:num>
  <w:num w:numId="48">
    <w:abstractNumId w:val="32"/>
  </w:num>
  <w:num w:numId="49">
    <w:abstractNumId w:val="51"/>
  </w:num>
  <w:num w:numId="50">
    <w:abstractNumId w:val="2"/>
  </w:num>
  <w:num w:numId="51">
    <w:abstractNumId w:val="29"/>
  </w:num>
  <w:num w:numId="52">
    <w:abstractNumId w:val="56"/>
  </w:num>
  <w:num w:numId="53">
    <w:abstractNumId w:val="8"/>
  </w:num>
  <w:num w:numId="54">
    <w:abstractNumId w:val="0"/>
  </w:num>
  <w:num w:numId="5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31"/>
  </w:num>
  <w:num w:numId="58">
    <w:abstractNumId w:val="42"/>
  </w:num>
  <w:num w:numId="59">
    <w:abstractNumId w:val="45"/>
  </w:num>
  <w:num w:numId="60">
    <w:abstractNumId w:val="10"/>
  </w:num>
  <w:num w:numId="61">
    <w:abstractNumId w:val="65"/>
  </w:num>
  <w:num w:numId="62">
    <w:abstractNumId w:val="64"/>
  </w:num>
  <w:num w:numId="63">
    <w:abstractNumId w:val="22"/>
  </w:num>
  <w:num w:numId="64">
    <w:abstractNumId w:val="50"/>
  </w:num>
  <w:num w:numId="65">
    <w:abstractNumId w:val="43"/>
  </w:num>
  <w:num w:numId="66">
    <w:abstractNumId w:val="1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0A0"/>
    <w:rsid w:val="000005FE"/>
    <w:rsid w:val="00006CAD"/>
    <w:rsid w:val="00007858"/>
    <w:rsid w:val="00010C7B"/>
    <w:rsid w:val="00011723"/>
    <w:rsid w:val="00012E1F"/>
    <w:rsid w:val="00013546"/>
    <w:rsid w:val="00013E03"/>
    <w:rsid w:val="00015E03"/>
    <w:rsid w:val="00015F7A"/>
    <w:rsid w:val="00016AB7"/>
    <w:rsid w:val="00016B58"/>
    <w:rsid w:val="000213A7"/>
    <w:rsid w:val="00023341"/>
    <w:rsid w:val="00023A81"/>
    <w:rsid w:val="00023EAA"/>
    <w:rsid w:val="00030067"/>
    <w:rsid w:val="00031FDD"/>
    <w:rsid w:val="0003268C"/>
    <w:rsid w:val="00032690"/>
    <w:rsid w:val="00033AE3"/>
    <w:rsid w:val="00034C68"/>
    <w:rsid w:val="00035902"/>
    <w:rsid w:val="0003753F"/>
    <w:rsid w:val="000445B0"/>
    <w:rsid w:val="0004479B"/>
    <w:rsid w:val="00046F4F"/>
    <w:rsid w:val="00047C2D"/>
    <w:rsid w:val="0005164C"/>
    <w:rsid w:val="00051AFE"/>
    <w:rsid w:val="00051E20"/>
    <w:rsid w:val="0005273F"/>
    <w:rsid w:val="00052FEE"/>
    <w:rsid w:val="000530EF"/>
    <w:rsid w:val="00055189"/>
    <w:rsid w:val="00060980"/>
    <w:rsid w:val="00060F84"/>
    <w:rsid w:val="000611D9"/>
    <w:rsid w:val="000611F9"/>
    <w:rsid w:val="00063C51"/>
    <w:rsid w:val="000640A5"/>
    <w:rsid w:val="000648FA"/>
    <w:rsid w:val="00072A9A"/>
    <w:rsid w:val="00072BFC"/>
    <w:rsid w:val="00073190"/>
    <w:rsid w:val="000752CA"/>
    <w:rsid w:val="000759A0"/>
    <w:rsid w:val="00075EE2"/>
    <w:rsid w:val="00076BA7"/>
    <w:rsid w:val="00081BE6"/>
    <w:rsid w:val="0008244B"/>
    <w:rsid w:val="00082F86"/>
    <w:rsid w:val="00084529"/>
    <w:rsid w:val="00084703"/>
    <w:rsid w:val="00085285"/>
    <w:rsid w:val="00085A1D"/>
    <w:rsid w:val="000906AD"/>
    <w:rsid w:val="0009181D"/>
    <w:rsid w:val="00092146"/>
    <w:rsid w:val="00092FE1"/>
    <w:rsid w:val="000934F4"/>
    <w:rsid w:val="00094519"/>
    <w:rsid w:val="000945A9"/>
    <w:rsid w:val="00094F7A"/>
    <w:rsid w:val="00096042"/>
    <w:rsid w:val="00097445"/>
    <w:rsid w:val="0009777B"/>
    <w:rsid w:val="000A2F87"/>
    <w:rsid w:val="000A39FA"/>
    <w:rsid w:val="000A458A"/>
    <w:rsid w:val="000A6AB1"/>
    <w:rsid w:val="000A7D55"/>
    <w:rsid w:val="000B02D0"/>
    <w:rsid w:val="000B0481"/>
    <w:rsid w:val="000B2576"/>
    <w:rsid w:val="000B26E5"/>
    <w:rsid w:val="000B3859"/>
    <w:rsid w:val="000B5292"/>
    <w:rsid w:val="000B6FC6"/>
    <w:rsid w:val="000C1578"/>
    <w:rsid w:val="000C1E8F"/>
    <w:rsid w:val="000C4187"/>
    <w:rsid w:val="000C4BDE"/>
    <w:rsid w:val="000C55E5"/>
    <w:rsid w:val="000C62A1"/>
    <w:rsid w:val="000C6CC1"/>
    <w:rsid w:val="000D04E6"/>
    <w:rsid w:val="000D2A34"/>
    <w:rsid w:val="000D2E83"/>
    <w:rsid w:val="000D5E1E"/>
    <w:rsid w:val="000D7703"/>
    <w:rsid w:val="000D7877"/>
    <w:rsid w:val="000E1448"/>
    <w:rsid w:val="000E167E"/>
    <w:rsid w:val="000E2EC4"/>
    <w:rsid w:val="000E4602"/>
    <w:rsid w:val="000E5B4E"/>
    <w:rsid w:val="000E6C70"/>
    <w:rsid w:val="000E6D24"/>
    <w:rsid w:val="000E715F"/>
    <w:rsid w:val="000F17D7"/>
    <w:rsid w:val="000F23BA"/>
    <w:rsid w:val="000F4A5F"/>
    <w:rsid w:val="000F5104"/>
    <w:rsid w:val="000F5256"/>
    <w:rsid w:val="000F67D1"/>
    <w:rsid w:val="000F6990"/>
    <w:rsid w:val="000F6E28"/>
    <w:rsid w:val="000F7205"/>
    <w:rsid w:val="000F79D9"/>
    <w:rsid w:val="000F7FB4"/>
    <w:rsid w:val="001006AD"/>
    <w:rsid w:val="00101391"/>
    <w:rsid w:val="00101F4A"/>
    <w:rsid w:val="0010444B"/>
    <w:rsid w:val="001044AB"/>
    <w:rsid w:val="00110910"/>
    <w:rsid w:val="00111F86"/>
    <w:rsid w:val="001121DE"/>
    <w:rsid w:val="001133B8"/>
    <w:rsid w:val="00114A45"/>
    <w:rsid w:val="00115944"/>
    <w:rsid w:val="001166F6"/>
    <w:rsid w:val="001167B4"/>
    <w:rsid w:val="00116D21"/>
    <w:rsid w:val="00116FBB"/>
    <w:rsid w:val="00117598"/>
    <w:rsid w:val="001233FD"/>
    <w:rsid w:val="00130282"/>
    <w:rsid w:val="00130D0D"/>
    <w:rsid w:val="00130DF5"/>
    <w:rsid w:val="0013271A"/>
    <w:rsid w:val="00133D52"/>
    <w:rsid w:val="00135964"/>
    <w:rsid w:val="001361A1"/>
    <w:rsid w:val="0013796E"/>
    <w:rsid w:val="00137D3B"/>
    <w:rsid w:val="001406BB"/>
    <w:rsid w:val="00140702"/>
    <w:rsid w:val="00141569"/>
    <w:rsid w:val="00143BAE"/>
    <w:rsid w:val="001441B2"/>
    <w:rsid w:val="00146284"/>
    <w:rsid w:val="001466CC"/>
    <w:rsid w:val="00146C5D"/>
    <w:rsid w:val="00146EEC"/>
    <w:rsid w:val="0015093F"/>
    <w:rsid w:val="001533EF"/>
    <w:rsid w:val="00153754"/>
    <w:rsid w:val="00156ACD"/>
    <w:rsid w:val="00157313"/>
    <w:rsid w:val="0016097B"/>
    <w:rsid w:val="00161A3E"/>
    <w:rsid w:val="00161F6F"/>
    <w:rsid w:val="0016314F"/>
    <w:rsid w:val="00163742"/>
    <w:rsid w:val="00163CB1"/>
    <w:rsid w:val="00164422"/>
    <w:rsid w:val="00164558"/>
    <w:rsid w:val="001647FE"/>
    <w:rsid w:val="001661D6"/>
    <w:rsid w:val="00166DCF"/>
    <w:rsid w:val="00167EAE"/>
    <w:rsid w:val="00170205"/>
    <w:rsid w:val="00170985"/>
    <w:rsid w:val="00170A42"/>
    <w:rsid w:val="00171365"/>
    <w:rsid w:val="00171C4E"/>
    <w:rsid w:val="001722D7"/>
    <w:rsid w:val="00172EC0"/>
    <w:rsid w:val="00173E3E"/>
    <w:rsid w:val="00175DD3"/>
    <w:rsid w:val="001765AC"/>
    <w:rsid w:val="00176ACA"/>
    <w:rsid w:val="001779F1"/>
    <w:rsid w:val="001813B6"/>
    <w:rsid w:val="001834B6"/>
    <w:rsid w:val="00184167"/>
    <w:rsid w:val="001852D0"/>
    <w:rsid w:val="001852DF"/>
    <w:rsid w:val="00185F5E"/>
    <w:rsid w:val="00186251"/>
    <w:rsid w:val="001862E0"/>
    <w:rsid w:val="001869BA"/>
    <w:rsid w:val="00186DB3"/>
    <w:rsid w:val="00187997"/>
    <w:rsid w:val="0019030F"/>
    <w:rsid w:val="00190B01"/>
    <w:rsid w:val="001916DB"/>
    <w:rsid w:val="0019206A"/>
    <w:rsid w:val="00194776"/>
    <w:rsid w:val="00195369"/>
    <w:rsid w:val="00197598"/>
    <w:rsid w:val="0019759C"/>
    <w:rsid w:val="001A0847"/>
    <w:rsid w:val="001A0E66"/>
    <w:rsid w:val="001A14F5"/>
    <w:rsid w:val="001A5701"/>
    <w:rsid w:val="001A5F5C"/>
    <w:rsid w:val="001A6ABD"/>
    <w:rsid w:val="001B0D8D"/>
    <w:rsid w:val="001B404D"/>
    <w:rsid w:val="001B4A9A"/>
    <w:rsid w:val="001B53B0"/>
    <w:rsid w:val="001B59CB"/>
    <w:rsid w:val="001C0FFE"/>
    <w:rsid w:val="001C1524"/>
    <w:rsid w:val="001C23D9"/>
    <w:rsid w:val="001C3AF1"/>
    <w:rsid w:val="001C4EE2"/>
    <w:rsid w:val="001C5B4F"/>
    <w:rsid w:val="001C6BC9"/>
    <w:rsid w:val="001C6C0E"/>
    <w:rsid w:val="001C733B"/>
    <w:rsid w:val="001C7739"/>
    <w:rsid w:val="001D436C"/>
    <w:rsid w:val="001D57C9"/>
    <w:rsid w:val="001D5990"/>
    <w:rsid w:val="001D6A6E"/>
    <w:rsid w:val="001D6D83"/>
    <w:rsid w:val="001D7011"/>
    <w:rsid w:val="001E03A5"/>
    <w:rsid w:val="001E0E7E"/>
    <w:rsid w:val="001E1520"/>
    <w:rsid w:val="001E1736"/>
    <w:rsid w:val="001E2FDB"/>
    <w:rsid w:val="001E35D7"/>
    <w:rsid w:val="001E431D"/>
    <w:rsid w:val="001E4A01"/>
    <w:rsid w:val="001E5AF8"/>
    <w:rsid w:val="001E66DC"/>
    <w:rsid w:val="001F0574"/>
    <w:rsid w:val="001F0902"/>
    <w:rsid w:val="001F1EC7"/>
    <w:rsid w:val="001F1ED2"/>
    <w:rsid w:val="001F298E"/>
    <w:rsid w:val="001F3FCA"/>
    <w:rsid w:val="001F4040"/>
    <w:rsid w:val="001F40E7"/>
    <w:rsid w:val="001F46D7"/>
    <w:rsid w:val="001F5019"/>
    <w:rsid w:val="001F7C4C"/>
    <w:rsid w:val="00201166"/>
    <w:rsid w:val="00201850"/>
    <w:rsid w:val="00201C7E"/>
    <w:rsid w:val="002020FE"/>
    <w:rsid w:val="002033A3"/>
    <w:rsid w:val="00203ED2"/>
    <w:rsid w:val="002077BF"/>
    <w:rsid w:val="00210378"/>
    <w:rsid w:val="00210D3F"/>
    <w:rsid w:val="00211305"/>
    <w:rsid w:val="002114C8"/>
    <w:rsid w:val="002118BB"/>
    <w:rsid w:val="00212AD5"/>
    <w:rsid w:val="00214702"/>
    <w:rsid w:val="00214FC2"/>
    <w:rsid w:val="00216F41"/>
    <w:rsid w:val="00217430"/>
    <w:rsid w:val="002202E9"/>
    <w:rsid w:val="00220F59"/>
    <w:rsid w:val="002210EF"/>
    <w:rsid w:val="002214C9"/>
    <w:rsid w:val="00221F83"/>
    <w:rsid w:val="00223783"/>
    <w:rsid w:val="002239CB"/>
    <w:rsid w:val="002263C5"/>
    <w:rsid w:val="002270A4"/>
    <w:rsid w:val="00227FC3"/>
    <w:rsid w:val="00231377"/>
    <w:rsid w:val="00235C2E"/>
    <w:rsid w:val="0023785D"/>
    <w:rsid w:val="00237C1A"/>
    <w:rsid w:val="0024196E"/>
    <w:rsid w:val="00241B2D"/>
    <w:rsid w:val="00244D21"/>
    <w:rsid w:val="00245F39"/>
    <w:rsid w:val="002463AC"/>
    <w:rsid w:val="0024686B"/>
    <w:rsid w:val="00246B3B"/>
    <w:rsid w:val="00250613"/>
    <w:rsid w:val="002512F0"/>
    <w:rsid w:val="0025149C"/>
    <w:rsid w:val="002518AF"/>
    <w:rsid w:val="00252416"/>
    <w:rsid w:val="00253DA5"/>
    <w:rsid w:val="0026071E"/>
    <w:rsid w:val="00261458"/>
    <w:rsid w:val="002632ED"/>
    <w:rsid w:val="002638A6"/>
    <w:rsid w:val="0026394E"/>
    <w:rsid w:val="002647B5"/>
    <w:rsid w:val="00264AC1"/>
    <w:rsid w:val="00264D17"/>
    <w:rsid w:val="00264EE0"/>
    <w:rsid w:val="00273A73"/>
    <w:rsid w:val="0027580A"/>
    <w:rsid w:val="002801A6"/>
    <w:rsid w:val="002805A2"/>
    <w:rsid w:val="002810E9"/>
    <w:rsid w:val="002821D6"/>
    <w:rsid w:val="002829FA"/>
    <w:rsid w:val="00282C5C"/>
    <w:rsid w:val="002833B3"/>
    <w:rsid w:val="00283666"/>
    <w:rsid w:val="0028483B"/>
    <w:rsid w:val="00284D5D"/>
    <w:rsid w:val="00285C5E"/>
    <w:rsid w:val="00285D44"/>
    <w:rsid w:val="00286C36"/>
    <w:rsid w:val="002903F8"/>
    <w:rsid w:val="0029148E"/>
    <w:rsid w:val="0029213B"/>
    <w:rsid w:val="00293C55"/>
    <w:rsid w:val="00293D50"/>
    <w:rsid w:val="0029474D"/>
    <w:rsid w:val="00295C3E"/>
    <w:rsid w:val="002965B0"/>
    <w:rsid w:val="002972B5"/>
    <w:rsid w:val="002A222F"/>
    <w:rsid w:val="002A28ED"/>
    <w:rsid w:val="002A41B8"/>
    <w:rsid w:val="002A4E15"/>
    <w:rsid w:val="002A7D14"/>
    <w:rsid w:val="002B21DC"/>
    <w:rsid w:val="002B347D"/>
    <w:rsid w:val="002B4F8F"/>
    <w:rsid w:val="002B7938"/>
    <w:rsid w:val="002C1D4E"/>
    <w:rsid w:val="002C21BA"/>
    <w:rsid w:val="002C4B23"/>
    <w:rsid w:val="002D156F"/>
    <w:rsid w:val="002D1A84"/>
    <w:rsid w:val="002D339D"/>
    <w:rsid w:val="002D3672"/>
    <w:rsid w:val="002D50C8"/>
    <w:rsid w:val="002E1214"/>
    <w:rsid w:val="002E3B6A"/>
    <w:rsid w:val="002F0145"/>
    <w:rsid w:val="002F0A84"/>
    <w:rsid w:val="002F0AAD"/>
    <w:rsid w:val="002F0B3D"/>
    <w:rsid w:val="002F19ED"/>
    <w:rsid w:val="002F3FE7"/>
    <w:rsid w:val="002F4462"/>
    <w:rsid w:val="002F60C3"/>
    <w:rsid w:val="002F65F9"/>
    <w:rsid w:val="002F675F"/>
    <w:rsid w:val="003018E3"/>
    <w:rsid w:val="00301EE5"/>
    <w:rsid w:val="00302A36"/>
    <w:rsid w:val="00302F49"/>
    <w:rsid w:val="003039A9"/>
    <w:rsid w:val="0030427F"/>
    <w:rsid w:val="00305769"/>
    <w:rsid w:val="003078AD"/>
    <w:rsid w:val="00310CD8"/>
    <w:rsid w:val="00311153"/>
    <w:rsid w:val="003112AC"/>
    <w:rsid w:val="00312E8A"/>
    <w:rsid w:val="00313034"/>
    <w:rsid w:val="00313218"/>
    <w:rsid w:val="00314129"/>
    <w:rsid w:val="00314D49"/>
    <w:rsid w:val="003155B0"/>
    <w:rsid w:val="0031777E"/>
    <w:rsid w:val="003209BE"/>
    <w:rsid w:val="003259BA"/>
    <w:rsid w:val="0032777A"/>
    <w:rsid w:val="00327DEC"/>
    <w:rsid w:val="0033008A"/>
    <w:rsid w:val="00331421"/>
    <w:rsid w:val="00334CC3"/>
    <w:rsid w:val="003353FC"/>
    <w:rsid w:val="00336289"/>
    <w:rsid w:val="003379E8"/>
    <w:rsid w:val="003402D2"/>
    <w:rsid w:val="00340D48"/>
    <w:rsid w:val="003410F3"/>
    <w:rsid w:val="00342CEA"/>
    <w:rsid w:val="00345F4E"/>
    <w:rsid w:val="00346DA5"/>
    <w:rsid w:val="00346EF6"/>
    <w:rsid w:val="00351F44"/>
    <w:rsid w:val="003520C2"/>
    <w:rsid w:val="00354D86"/>
    <w:rsid w:val="00356307"/>
    <w:rsid w:val="00356BFE"/>
    <w:rsid w:val="00357A34"/>
    <w:rsid w:val="003600C6"/>
    <w:rsid w:val="00360DBB"/>
    <w:rsid w:val="00361E72"/>
    <w:rsid w:val="003638EA"/>
    <w:rsid w:val="00364936"/>
    <w:rsid w:val="00365146"/>
    <w:rsid w:val="00365D19"/>
    <w:rsid w:val="00366AE0"/>
    <w:rsid w:val="0036721E"/>
    <w:rsid w:val="003675E1"/>
    <w:rsid w:val="0037089C"/>
    <w:rsid w:val="003722E2"/>
    <w:rsid w:val="00374DB2"/>
    <w:rsid w:val="00374F6D"/>
    <w:rsid w:val="003752F1"/>
    <w:rsid w:val="003776BC"/>
    <w:rsid w:val="003802DC"/>
    <w:rsid w:val="00381AD2"/>
    <w:rsid w:val="0038582A"/>
    <w:rsid w:val="0038635B"/>
    <w:rsid w:val="003864C2"/>
    <w:rsid w:val="00386780"/>
    <w:rsid w:val="00386F6B"/>
    <w:rsid w:val="00391880"/>
    <w:rsid w:val="00392B8A"/>
    <w:rsid w:val="00392F8B"/>
    <w:rsid w:val="00396708"/>
    <w:rsid w:val="003967F2"/>
    <w:rsid w:val="00397049"/>
    <w:rsid w:val="003974BD"/>
    <w:rsid w:val="00397A47"/>
    <w:rsid w:val="003A0A95"/>
    <w:rsid w:val="003A1547"/>
    <w:rsid w:val="003A2FEB"/>
    <w:rsid w:val="003A4FAB"/>
    <w:rsid w:val="003B02A3"/>
    <w:rsid w:val="003B0358"/>
    <w:rsid w:val="003B46B8"/>
    <w:rsid w:val="003B471D"/>
    <w:rsid w:val="003B4CEB"/>
    <w:rsid w:val="003C177C"/>
    <w:rsid w:val="003C1FC7"/>
    <w:rsid w:val="003C2CB6"/>
    <w:rsid w:val="003C30AE"/>
    <w:rsid w:val="003C3B33"/>
    <w:rsid w:val="003C45E8"/>
    <w:rsid w:val="003C469B"/>
    <w:rsid w:val="003C4F76"/>
    <w:rsid w:val="003C53AE"/>
    <w:rsid w:val="003C570A"/>
    <w:rsid w:val="003C5EA9"/>
    <w:rsid w:val="003C60D5"/>
    <w:rsid w:val="003C6E15"/>
    <w:rsid w:val="003C7365"/>
    <w:rsid w:val="003C7D5C"/>
    <w:rsid w:val="003C7EE0"/>
    <w:rsid w:val="003D04CC"/>
    <w:rsid w:val="003D204E"/>
    <w:rsid w:val="003D2C72"/>
    <w:rsid w:val="003D363B"/>
    <w:rsid w:val="003D5ACC"/>
    <w:rsid w:val="003D6CBA"/>
    <w:rsid w:val="003D7D48"/>
    <w:rsid w:val="003E03C1"/>
    <w:rsid w:val="003E0758"/>
    <w:rsid w:val="003E2538"/>
    <w:rsid w:val="003E34C2"/>
    <w:rsid w:val="003E44BE"/>
    <w:rsid w:val="003E48DA"/>
    <w:rsid w:val="003E4B94"/>
    <w:rsid w:val="003E6FFA"/>
    <w:rsid w:val="003F103F"/>
    <w:rsid w:val="003F11D7"/>
    <w:rsid w:val="003F20FA"/>
    <w:rsid w:val="003F31A1"/>
    <w:rsid w:val="003F357F"/>
    <w:rsid w:val="004001CD"/>
    <w:rsid w:val="00400783"/>
    <w:rsid w:val="004024ED"/>
    <w:rsid w:val="0040279D"/>
    <w:rsid w:val="00402A80"/>
    <w:rsid w:val="00403FCB"/>
    <w:rsid w:val="00404143"/>
    <w:rsid w:val="004113DB"/>
    <w:rsid w:val="004121C5"/>
    <w:rsid w:val="00412FC2"/>
    <w:rsid w:val="004131E5"/>
    <w:rsid w:val="0041525E"/>
    <w:rsid w:val="004159F3"/>
    <w:rsid w:val="0041628D"/>
    <w:rsid w:val="0041664B"/>
    <w:rsid w:val="00416D09"/>
    <w:rsid w:val="00422B3C"/>
    <w:rsid w:val="00425AA8"/>
    <w:rsid w:val="0042677D"/>
    <w:rsid w:val="00427145"/>
    <w:rsid w:val="004274B8"/>
    <w:rsid w:val="00427A81"/>
    <w:rsid w:val="0043004D"/>
    <w:rsid w:val="00430C4B"/>
    <w:rsid w:val="00431D2E"/>
    <w:rsid w:val="00434DD5"/>
    <w:rsid w:val="00436E3B"/>
    <w:rsid w:val="004400D4"/>
    <w:rsid w:val="00440A44"/>
    <w:rsid w:val="00441830"/>
    <w:rsid w:val="00444083"/>
    <w:rsid w:val="00446283"/>
    <w:rsid w:val="0044664B"/>
    <w:rsid w:val="004510EF"/>
    <w:rsid w:val="00451506"/>
    <w:rsid w:val="00451960"/>
    <w:rsid w:val="00452DAF"/>
    <w:rsid w:val="004552B1"/>
    <w:rsid w:val="004554BF"/>
    <w:rsid w:val="0045570B"/>
    <w:rsid w:val="00455FA1"/>
    <w:rsid w:val="0046001E"/>
    <w:rsid w:val="004609EA"/>
    <w:rsid w:val="00461430"/>
    <w:rsid w:val="004625A5"/>
    <w:rsid w:val="004627FB"/>
    <w:rsid w:val="00462851"/>
    <w:rsid w:val="0046425C"/>
    <w:rsid w:val="00464797"/>
    <w:rsid w:val="00465ABC"/>
    <w:rsid w:val="00465EEA"/>
    <w:rsid w:val="004709D7"/>
    <w:rsid w:val="00471005"/>
    <w:rsid w:val="0047155C"/>
    <w:rsid w:val="0047399C"/>
    <w:rsid w:val="004743DD"/>
    <w:rsid w:val="0047479D"/>
    <w:rsid w:val="00474D23"/>
    <w:rsid w:val="00474F17"/>
    <w:rsid w:val="00475581"/>
    <w:rsid w:val="00475704"/>
    <w:rsid w:val="0047573F"/>
    <w:rsid w:val="00477A39"/>
    <w:rsid w:val="00482BFC"/>
    <w:rsid w:val="004834D3"/>
    <w:rsid w:val="00483551"/>
    <w:rsid w:val="00483F18"/>
    <w:rsid w:val="00485383"/>
    <w:rsid w:val="0049123D"/>
    <w:rsid w:val="00491DDA"/>
    <w:rsid w:val="00492226"/>
    <w:rsid w:val="00492713"/>
    <w:rsid w:val="00493650"/>
    <w:rsid w:val="00494723"/>
    <w:rsid w:val="004947CB"/>
    <w:rsid w:val="00495FD3"/>
    <w:rsid w:val="00497B0F"/>
    <w:rsid w:val="004A078F"/>
    <w:rsid w:val="004A3D97"/>
    <w:rsid w:val="004A4665"/>
    <w:rsid w:val="004A5E57"/>
    <w:rsid w:val="004B1A2C"/>
    <w:rsid w:val="004B29F4"/>
    <w:rsid w:val="004B33BC"/>
    <w:rsid w:val="004B3661"/>
    <w:rsid w:val="004B37E0"/>
    <w:rsid w:val="004B47F7"/>
    <w:rsid w:val="004B5AA5"/>
    <w:rsid w:val="004B61E8"/>
    <w:rsid w:val="004B6876"/>
    <w:rsid w:val="004B77F2"/>
    <w:rsid w:val="004C043E"/>
    <w:rsid w:val="004C4057"/>
    <w:rsid w:val="004D032D"/>
    <w:rsid w:val="004D09BC"/>
    <w:rsid w:val="004D1580"/>
    <w:rsid w:val="004D25C0"/>
    <w:rsid w:val="004D5886"/>
    <w:rsid w:val="004D62E3"/>
    <w:rsid w:val="004D6DF0"/>
    <w:rsid w:val="004E0031"/>
    <w:rsid w:val="004E03B6"/>
    <w:rsid w:val="004E043B"/>
    <w:rsid w:val="004E0A05"/>
    <w:rsid w:val="004E2089"/>
    <w:rsid w:val="004E3D2F"/>
    <w:rsid w:val="004E6DFA"/>
    <w:rsid w:val="004E6FAD"/>
    <w:rsid w:val="004E7342"/>
    <w:rsid w:val="004F047B"/>
    <w:rsid w:val="004F04FA"/>
    <w:rsid w:val="004F12AE"/>
    <w:rsid w:val="004F1EA1"/>
    <w:rsid w:val="004F1F61"/>
    <w:rsid w:val="004F32B0"/>
    <w:rsid w:val="004F42C9"/>
    <w:rsid w:val="004F49E1"/>
    <w:rsid w:val="004F509F"/>
    <w:rsid w:val="004F663F"/>
    <w:rsid w:val="004F7845"/>
    <w:rsid w:val="004F7BF1"/>
    <w:rsid w:val="004F7D1C"/>
    <w:rsid w:val="005001C5"/>
    <w:rsid w:val="0050154C"/>
    <w:rsid w:val="005019C4"/>
    <w:rsid w:val="00502D8E"/>
    <w:rsid w:val="00503106"/>
    <w:rsid w:val="0050606F"/>
    <w:rsid w:val="0050612E"/>
    <w:rsid w:val="00510B94"/>
    <w:rsid w:val="005111F5"/>
    <w:rsid w:val="005127FA"/>
    <w:rsid w:val="00514576"/>
    <w:rsid w:val="00515B4C"/>
    <w:rsid w:val="005176FB"/>
    <w:rsid w:val="00517853"/>
    <w:rsid w:val="00520F31"/>
    <w:rsid w:val="00521BC0"/>
    <w:rsid w:val="00523FE1"/>
    <w:rsid w:val="00524EAE"/>
    <w:rsid w:val="00527349"/>
    <w:rsid w:val="00535CC5"/>
    <w:rsid w:val="0053715E"/>
    <w:rsid w:val="005371A5"/>
    <w:rsid w:val="005372E8"/>
    <w:rsid w:val="005373A8"/>
    <w:rsid w:val="0054065C"/>
    <w:rsid w:val="00544170"/>
    <w:rsid w:val="0054475B"/>
    <w:rsid w:val="00544E59"/>
    <w:rsid w:val="00544E73"/>
    <w:rsid w:val="00547E96"/>
    <w:rsid w:val="00550833"/>
    <w:rsid w:val="00552291"/>
    <w:rsid w:val="00553A49"/>
    <w:rsid w:val="00554A21"/>
    <w:rsid w:val="005558C0"/>
    <w:rsid w:val="00556DBB"/>
    <w:rsid w:val="0055720D"/>
    <w:rsid w:val="005575F9"/>
    <w:rsid w:val="00557A46"/>
    <w:rsid w:val="00560712"/>
    <w:rsid w:val="00562333"/>
    <w:rsid w:val="0056281F"/>
    <w:rsid w:val="00562C9E"/>
    <w:rsid w:val="00563352"/>
    <w:rsid w:val="00563CAD"/>
    <w:rsid w:val="00564FE5"/>
    <w:rsid w:val="005652D0"/>
    <w:rsid w:val="00566038"/>
    <w:rsid w:val="00566E48"/>
    <w:rsid w:val="005675EB"/>
    <w:rsid w:val="00567B07"/>
    <w:rsid w:val="00570496"/>
    <w:rsid w:val="00570E56"/>
    <w:rsid w:val="00570F2B"/>
    <w:rsid w:val="005711C5"/>
    <w:rsid w:val="005727C0"/>
    <w:rsid w:val="0057340F"/>
    <w:rsid w:val="0057344B"/>
    <w:rsid w:val="00574371"/>
    <w:rsid w:val="005743C4"/>
    <w:rsid w:val="00575293"/>
    <w:rsid w:val="00575FB5"/>
    <w:rsid w:val="005803C5"/>
    <w:rsid w:val="00580FFE"/>
    <w:rsid w:val="00583003"/>
    <w:rsid w:val="00583FF5"/>
    <w:rsid w:val="00584149"/>
    <w:rsid w:val="0058514A"/>
    <w:rsid w:val="00590918"/>
    <w:rsid w:val="00590A24"/>
    <w:rsid w:val="00591816"/>
    <w:rsid w:val="00591A27"/>
    <w:rsid w:val="005932B4"/>
    <w:rsid w:val="0059476A"/>
    <w:rsid w:val="005A0988"/>
    <w:rsid w:val="005A112A"/>
    <w:rsid w:val="005A3207"/>
    <w:rsid w:val="005A4250"/>
    <w:rsid w:val="005A45CF"/>
    <w:rsid w:val="005A4B9C"/>
    <w:rsid w:val="005A4E40"/>
    <w:rsid w:val="005A4FCD"/>
    <w:rsid w:val="005A540D"/>
    <w:rsid w:val="005A6222"/>
    <w:rsid w:val="005A66FB"/>
    <w:rsid w:val="005B1147"/>
    <w:rsid w:val="005B2E0C"/>
    <w:rsid w:val="005B38C0"/>
    <w:rsid w:val="005B3BAF"/>
    <w:rsid w:val="005B4736"/>
    <w:rsid w:val="005B49C3"/>
    <w:rsid w:val="005B4C10"/>
    <w:rsid w:val="005B4EE4"/>
    <w:rsid w:val="005B5D73"/>
    <w:rsid w:val="005B64B5"/>
    <w:rsid w:val="005B6762"/>
    <w:rsid w:val="005B6D49"/>
    <w:rsid w:val="005B72FF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147D"/>
    <w:rsid w:val="005D2890"/>
    <w:rsid w:val="005D28EA"/>
    <w:rsid w:val="005D2F26"/>
    <w:rsid w:val="005D69F4"/>
    <w:rsid w:val="005D6A19"/>
    <w:rsid w:val="005D7183"/>
    <w:rsid w:val="005D7656"/>
    <w:rsid w:val="005D7789"/>
    <w:rsid w:val="005E0CDC"/>
    <w:rsid w:val="005E11FB"/>
    <w:rsid w:val="005E19D9"/>
    <w:rsid w:val="005E2408"/>
    <w:rsid w:val="005E28C1"/>
    <w:rsid w:val="005E2C5D"/>
    <w:rsid w:val="005E3D56"/>
    <w:rsid w:val="005E40DF"/>
    <w:rsid w:val="005E4A0A"/>
    <w:rsid w:val="005E5347"/>
    <w:rsid w:val="005E6CD4"/>
    <w:rsid w:val="005E75D7"/>
    <w:rsid w:val="005F0C55"/>
    <w:rsid w:val="005F23EC"/>
    <w:rsid w:val="005F2E7A"/>
    <w:rsid w:val="005F5C59"/>
    <w:rsid w:val="005F71CA"/>
    <w:rsid w:val="006014E7"/>
    <w:rsid w:val="006015D6"/>
    <w:rsid w:val="006039B9"/>
    <w:rsid w:val="00603B7D"/>
    <w:rsid w:val="006049E2"/>
    <w:rsid w:val="006051CE"/>
    <w:rsid w:val="006069BA"/>
    <w:rsid w:val="00612607"/>
    <w:rsid w:val="00613849"/>
    <w:rsid w:val="00617149"/>
    <w:rsid w:val="00620560"/>
    <w:rsid w:val="00622970"/>
    <w:rsid w:val="00623649"/>
    <w:rsid w:val="00624103"/>
    <w:rsid w:val="00625544"/>
    <w:rsid w:val="0062595E"/>
    <w:rsid w:val="00627144"/>
    <w:rsid w:val="00627465"/>
    <w:rsid w:val="006302C9"/>
    <w:rsid w:val="006309ED"/>
    <w:rsid w:val="00630C5D"/>
    <w:rsid w:val="0063102A"/>
    <w:rsid w:val="00632250"/>
    <w:rsid w:val="00632FE2"/>
    <w:rsid w:val="00636404"/>
    <w:rsid w:val="006377A3"/>
    <w:rsid w:val="0064051B"/>
    <w:rsid w:val="006413BC"/>
    <w:rsid w:val="00641D67"/>
    <w:rsid w:val="00641DDB"/>
    <w:rsid w:val="00642246"/>
    <w:rsid w:val="00642F8B"/>
    <w:rsid w:val="006447CC"/>
    <w:rsid w:val="006451BB"/>
    <w:rsid w:val="00647730"/>
    <w:rsid w:val="00650AD0"/>
    <w:rsid w:val="006517F8"/>
    <w:rsid w:val="00653012"/>
    <w:rsid w:val="0065316A"/>
    <w:rsid w:val="0065379C"/>
    <w:rsid w:val="00653A23"/>
    <w:rsid w:val="00653B63"/>
    <w:rsid w:val="0065601F"/>
    <w:rsid w:val="00656720"/>
    <w:rsid w:val="00657B31"/>
    <w:rsid w:val="00660BE0"/>
    <w:rsid w:val="00662CE0"/>
    <w:rsid w:val="00662D8A"/>
    <w:rsid w:val="006639C3"/>
    <w:rsid w:val="006646D2"/>
    <w:rsid w:val="006653EB"/>
    <w:rsid w:val="006655E2"/>
    <w:rsid w:val="00665AC8"/>
    <w:rsid w:val="00666758"/>
    <w:rsid w:val="006668C8"/>
    <w:rsid w:val="00666DF5"/>
    <w:rsid w:val="00667295"/>
    <w:rsid w:val="006724BB"/>
    <w:rsid w:val="00672C38"/>
    <w:rsid w:val="0067396A"/>
    <w:rsid w:val="00673B6D"/>
    <w:rsid w:val="00674658"/>
    <w:rsid w:val="00674C00"/>
    <w:rsid w:val="006753D3"/>
    <w:rsid w:val="00677509"/>
    <w:rsid w:val="00680325"/>
    <w:rsid w:val="00680F1C"/>
    <w:rsid w:val="00682AE2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144C"/>
    <w:rsid w:val="006929DA"/>
    <w:rsid w:val="00694A93"/>
    <w:rsid w:val="00694E02"/>
    <w:rsid w:val="00695F48"/>
    <w:rsid w:val="006960F0"/>
    <w:rsid w:val="00697594"/>
    <w:rsid w:val="00697A5F"/>
    <w:rsid w:val="00697A8E"/>
    <w:rsid w:val="00697D96"/>
    <w:rsid w:val="006A2CBC"/>
    <w:rsid w:val="006A3817"/>
    <w:rsid w:val="006A56AE"/>
    <w:rsid w:val="006A57F3"/>
    <w:rsid w:val="006A60DD"/>
    <w:rsid w:val="006A689E"/>
    <w:rsid w:val="006A6A54"/>
    <w:rsid w:val="006B01EB"/>
    <w:rsid w:val="006B0753"/>
    <w:rsid w:val="006B23F1"/>
    <w:rsid w:val="006B3B46"/>
    <w:rsid w:val="006B4D03"/>
    <w:rsid w:val="006B64BA"/>
    <w:rsid w:val="006B6F73"/>
    <w:rsid w:val="006B725D"/>
    <w:rsid w:val="006C02C8"/>
    <w:rsid w:val="006C10BE"/>
    <w:rsid w:val="006C38AE"/>
    <w:rsid w:val="006C3ECE"/>
    <w:rsid w:val="006C4457"/>
    <w:rsid w:val="006C6417"/>
    <w:rsid w:val="006C7531"/>
    <w:rsid w:val="006D0EF4"/>
    <w:rsid w:val="006D1C19"/>
    <w:rsid w:val="006D2E42"/>
    <w:rsid w:val="006D44D5"/>
    <w:rsid w:val="006D457D"/>
    <w:rsid w:val="006D5B8A"/>
    <w:rsid w:val="006D6731"/>
    <w:rsid w:val="006E01EE"/>
    <w:rsid w:val="006E2C3F"/>
    <w:rsid w:val="006E3196"/>
    <w:rsid w:val="006E58AF"/>
    <w:rsid w:val="006E681C"/>
    <w:rsid w:val="006F0719"/>
    <w:rsid w:val="006F0832"/>
    <w:rsid w:val="006F2DA2"/>
    <w:rsid w:val="006F4020"/>
    <w:rsid w:val="006F4422"/>
    <w:rsid w:val="006F59D4"/>
    <w:rsid w:val="006F6523"/>
    <w:rsid w:val="006F6AA8"/>
    <w:rsid w:val="00701019"/>
    <w:rsid w:val="007018A1"/>
    <w:rsid w:val="00706933"/>
    <w:rsid w:val="007071B0"/>
    <w:rsid w:val="0070741C"/>
    <w:rsid w:val="00710720"/>
    <w:rsid w:val="007118B8"/>
    <w:rsid w:val="00712772"/>
    <w:rsid w:val="007133A6"/>
    <w:rsid w:val="0071348E"/>
    <w:rsid w:val="00713C16"/>
    <w:rsid w:val="00713FED"/>
    <w:rsid w:val="00714332"/>
    <w:rsid w:val="00715A84"/>
    <w:rsid w:val="007172F0"/>
    <w:rsid w:val="00717567"/>
    <w:rsid w:val="007201D2"/>
    <w:rsid w:val="00720765"/>
    <w:rsid w:val="00721990"/>
    <w:rsid w:val="00723053"/>
    <w:rsid w:val="00723FF1"/>
    <w:rsid w:val="007250ED"/>
    <w:rsid w:val="0072573E"/>
    <w:rsid w:val="00725827"/>
    <w:rsid w:val="0072582F"/>
    <w:rsid w:val="0072630E"/>
    <w:rsid w:val="0072738D"/>
    <w:rsid w:val="00730D67"/>
    <w:rsid w:val="007324D4"/>
    <w:rsid w:val="0073281B"/>
    <w:rsid w:val="00733018"/>
    <w:rsid w:val="00733117"/>
    <w:rsid w:val="007337F8"/>
    <w:rsid w:val="00737DE9"/>
    <w:rsid w:val="007420FA"/>
    <w:rsid w:val="00742AE1"/>
    <w:rsid w:val="00742AED"/>
    <w:rsid w:val="00743B5F"/>
    <w:rsid w:val="00743B6D"/>
    <w:rsid w:val="007451CC"/>
    <w:rsid w:val="00745D29"/>
    <w:rsid w:val="00746EB0"/>
    <w:rsid w:val="0075046D"/>
    <w:rsid w:val="00750D7D"/>
    <w:rsid w:val="00753117"/>
    <w:rsid w:val="007538F5"/>
    <w:rsid w:val="00754D01"/>
    <w:rsid w:val="00756587"/>
    <w:rsid w:val="007571F0"/>
    <w:rsid w:val="0076253F"/>
    <w:rsid w:val="00762AA6"/>
    <w:rsid w:val="00764284"/>
    <w:rsid w:val="00765427"/>
    <w:rsid w:val="00766253"/>
    <w:rsid w:val="0076638E"/>
    <w:rsid w:val="0077488F"/>
    <w:rsid w:val="00776E45"/>
    <w:rsid w:val="00777E6C"/>
    <w:rsid w:val="00780385"/>
    <w:rsid w:val="00781AF1"/>
    <w:rsid w:val="00781F0B"/>
    <w:rsid w:val="007824C2"/>
    <w:rsid w:val="00783624"/>
    <w:rsid w:val="00784A63"/>
    <w:rsid w:val="00784A87"/>
    <w:rsid w:val="00784F97"/>
    <w:rsid w:val="00785152"/>
    <w:rsid w:val="007863C6"/>
    <w:rsid w:val="007872F7"/>
    <w:rsid w:val="0078762C"/>
    <w:rsid w:val="00791C4B"/>
    <w:rsid w:val="007928C1"/>
    <w:rsid w:val="00793560"/>
    <w:rsid w:val="00793763"/>
    <w:rsid w:val="00795BAD"/>
    <w:rsid w:val="0079651A"/>
    <w:rsid w:val="0079674A"/>
    <w:rsid w:val="007A0B5D"/>
    <w:rsid w:val="007A2EAD"/>
    <w:rsid w:val="007A2EF4"/>
    <w:rsid w:val="007A3EE3"/>
    <w:rsid w:val="007A3F57"/>
    <w:rsid w:val="007A4350"/>
    <w:rsid w:val="007A5C43"/>
    <w:rsid w:val="007B08CE"/>
    <w:rsid w:val="007B0E30"/>
    <w:rsid w:val="007B3D54"/>
    <w:rsid w:val="007B51D3"/>
    <w:rsid w:val="007B5CF9"/>
    <w:rsid w:val="007B5FE5"/>
    <w:rsid w:val="007C139E"/>
    <w:rsid w:val="007C22A4"/>
    <w:rsid w:val="007C22F0"/>
    <w:rsid w:val="007C2C72"/>
    <w:rsid w:val="007C341B"/>
    <w:rsid w:val="007C35D0"/>
    <w:rsid w:val="007C3DBB"/>
    <w:rsid w:val="007C4623"/>
    <w:rsid w:val="007D11B0"/>
    <w:rsid w:val="007D125E"/>
    <w:rsid w:val="007D209B"/>
    <w:rsid w:val="007D58F3"/>
    <w:rsid w:val="007D5BFB"/>
    <w:rsid w:val="007D616A"/>
    <w:rsid w:val="007D6F12"/>
    <w:rsid w:val="007E00ED"/>
    <w:rsid w:val="007E1950"/>
    <w:rsid w:val="007E1AE5"/>
    <w:rsid w:val="007E2D54"/>
    <w:rsid w:val="007E4B6F"/>
    <w:rsid w:val="007F3B86"/>
    <w:rsid w:val="007F3FDD"/>
    <w:rsid w:val="007F67D1"/>
    <w:rsid w:val="007F7B2E"/>
    <w:rsid w:val="008067F1"/>
    <w:rsid w:val="00806A7A"/>
    <w:rsid w:val="00807EB8"/>
    <w:rsid w:val="00810A90"/>
    <w:rsid w:val="00811177"/>
    <w:rsid w:val="008114B0"/>
    <w:rsid w:val="00812C3F"/>
    <w:rsid w:val="00812CAC"/>
    <w:rsid w:val="00815753"/>
    <w:rsid w:val="00817123"/>
    <w:rsid w:val="0082333D"/>
    <w:rsid w:val="00824253"/>
    <w:rsid w:val="00830979"/>
    <w:rsid w:val="00832696"/>
    <w:rsid w:val="008327C9"/>
    <w:rsid w:val="00832F39"/>
    <w:rsid w:val="00833D2D"/>
    <w:rsid w:val="00835A0C"/>
    <w:rsid w:val="00835DBC"/>
    <w:rsid w:val="00843672"/>
    <w:rsid w:val="008452FB"/>
    <w:rsid w:val="0084719D"/>
    <w:rsid w:val="00851C45"/>
    <w:rsid w:val="00851F3D"/>
    <w:rsid w:val="00853402"/>
    <w:rsid w:val="00853BB4"/>
    <w:rsid w:val="00854066"/>
    <w:rsid w:val="00854539"/>
    <w:rsid w:val="00855EB2"/>
    <w:rsid w:val="00856CF6"/>
    <w:rsid w:val="008606D7"/>
    <w:rsid w:val="00862300"/>
    <w:rsid w:val="00871903"/>
    <w:rsid w:val="00871B4B"/>
    <w:rsid w:val="00872246"/>
    <w:rsid w:val="00876F82"/>
    <w:rsid w:val="00880453"/>
    <w:rsid w:val="00880CB7"/>
    <w:rsid w:val="00881017"/>
    <w:rsid w:val="008832BE"/>
    <w:rsid w:val="00884896"/>
    <w:rsid w:val="00886F90"/>
    <w:rsid w:val="00887583"/>
    <w:rsid w:val="00891DE0"/>
    <w:rsid w:val="00892B5B"/>
    <w:rsid w:val="00892BC1"/>
    <w:rsid w:val="00893F8E"/>
    <w:rsid w:val="00895057"/>
    <w:rsid w:val="00897504"/>
    <w:rsid w:val="008A0130"/>
    <w:rsid w:val="008A2620"/>
    <w:rsid w:val="008A2F83"/>
    <w:rsid w:val="008A3FD5"/>
    <w:rsid w:val="008A4DA7"/>
    <w:rsid w:val="008A70B1"/>
    <w:rsid w:val="008A7110"/>
    <w:rsid w:val="008A7A27"/>
    <w:rsid w:val="008B3A95"/>
    <w:rsid w:val="008B4540"/>
    <w:rsid w:val="008B497F"/>
    <w:rsid w:val="008B5779"/>
    <w:rsid w:val="008B5800"/>
    <w:rsid w:val="008B5DF5"/>
    <w:rsid w:val="008B68F5"/>
    <w:rsid w:val="008B7EC8"/>
    <w:rsid w:val="008C0518"/>
    <w:rsid w:val="008C05E1"/>
    <w:rsid w:val="008C0CE0"/>
    <w:rsid w:val="008C2C9D"/>
    <w:rsid w:val="008C45BB"/>
    <w:rsid w:val="008C4D90"/>
    <w:rsid w:val="008C6BAA"/>
    <w:rsid w:val="008C7608"/>
    <w:rsid w:val="008D09D0"/>
    <w:rsid w:val="008D15D4"/>
    <w:rsid w:val="008D23D3"/>
    <w:rsid w:val="008D2EBB"/>
    <w:rsid w:val="008D31B7"/>
    <w:rsid w:val="008D39B8"/>
    <w:rsid w:val="008D4A64"/>
    <w:rsid w:val="008D54AB"/>
    <w:rsid w:val="008D5547"/>
    <w:rsid w:val="008D6943"/>
    <w:rsid w:val="008E06C9"/>
    <w:rsid w:val="008E0E6C"/>
    <w:rsid w:val="008E1C57"/>
    <w:rsid w:val="008E2FA6"/>
    <w:rsid w:val="008E30D0"/>
    <w:rsid w:val="008E642D"/>
    <w:rsid w:val="008E75E9"/>
    <w:rsid w:val="008F11C3"/>
    <w:rsid w:val="008F2E01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3FA7"/>
    <w:rsid w:val="00904992"/>
    <w:rsid w:val="00905CD3"/>
    <w:rsid w:val="00905DCF"/>
    <w:rsid w:val="00907862"/>
    <w:rsid w:val="00910ADD"/>
    <w:rsid w:val="00910C73"/>
    <w:rsid w:val="00910C77"/>
    <w:rsid w:val="009125B6"/>
    <w:rsid w:val="0091364E"/>
    <w:rsid w:val="009142F5"/>
    <w:rsid w:val="009158E2"/>
    <w:rsid w:val="00916F20"/>
    <w:rsid w:val="0091791D"/>
    <w:rsid w:val="00917C13"/>
    <w:rsid w:val="00920B6E"/>
    <w:rsid w:val="0092321B"/>
    <w:rsid w:val="00923BFB"/>
    <w:rsid w:val="00924744"/>
    <w:rsid w:val="00926998"/>
    <w:rsid w:val="009331B1"/>
    <w:rsid w:val="0093361B"/>
    <w:rsid w:val="009350F9"/>
    <w:rsid w:val="00936C6C"/>
    <w:rsid w:val="00936F46"/>
    <w:rsid w:val="00937769"/>
    <w:rsid w:val="00940060"/>
    <w:rsid w:val="00940675"/>
    <w:rsid w:val="009440CE"/>
    <w:rsid w:val="00944129"/>
    <w:rsid w:val="0094635E"/>
    <w:rsid w:val="00946AD8"/>
    <w:rsid w:val="00950BC4"/>
    <w:rsid w:val="009514A8"/>
    <w:rsid w:val="0095186B"/>
    <w:rsid w:val="00951A98"/>
    <w:rsid w:val="0095261B"/>
    <w:rsid w:val="00953470"/>
    <w:rsid w:val="009541F2"/>
    <w:rsid w:val="009551BB"/>
    <w:rsid w:val="0095586E"/>
    <w:rsid w:val="00956C22"/>
    <w:rsid w:val="00956CA9"/>
    <w:rsid w:val="00956FA5"/>
    <w:rsid w:val="00960709"/>
    <w:rsid w:val="00960991"/>
    <w:rsid w:val="00961F0C"/>
    <w:rsid w:val="00962E06"/>
    <w:rsid w:val="00964E63"/>
    <w:rsid w:val="009661E5"/>
    <w:rsid w:val="00966BCE"/>
    <w:rsid w:val="00973512"/>
    <w:rsid w:val="00975A29"/>
    <w:rsid w:val="00975A8E"/>
    <w:rsid w:val="00976218"/>
    <w:rsid w:val="0098003E"/>
    <w:rsid w:val="00980C80"/>
    <w:rsid w:val="009834B4"/>
    <w:rsid w:val="00984F32"/>
    <w:rsid w:val="0098631A"/>
    <w:rsid w:val="00987741"/>
    <w:rsid w:val="00987A20"/>
    <w:rsid w:val="00987F09"/>
    <w:rsid w:val="009923F2"/>
    <w:rsid w:val="00993229"/>
    <w:rsid w:val="0099412F"/>
    <w:rsid w:val="00994559"/>
    <w:rsid w:val="00994B66"/>
    <w:rsid w:val="00996E71"/>
    <w:rsid w:val="00997611"/>
    <w:rsid w:val="009A0714"/>
    <w:rsid w:val="009A1225"/>
    <w:rsid w:val="009A6178"/>
    <w:rsid w:val="009A763E"/>
    <w:rsid w:val="009B054C"/>
    <w:rsid w:val="009B076B"/>
    <w:rsid w:val="009B0FCB"/>
    <w:rsid w:val="009B1B0C"/>
    <w:rsid w:val="009B1DFD"/>
    <w:rsid w:val="009B4EEB"/>
    <w:rsid w:val="009B5282"/>
    <w:rsid w:val="009C04A9"/>
    <w:rsid w:val="009C13A1"/>
    <w:rsid w:val="009C25A6"/>
    <w:rsid w:val="009C3D6D"/>
    <w:rsid w:val="009C4680"/>
    <w:rsid w:val="009C5F76"/>
    <w:rsid w:val="009C63FD"/>
    <w:rsid w:val="009D0563"/>
    <w:rsid w:val="009D08BF"/>
    <w:rsid w:val="009D0E9F"/>
    <w:rsid w:val="009D33D3"/>
    <w:rsid w:val="009D3C2F"/>
    <w:rsid w:val="009D54D2"/>
    <w:rsid w:val="009D55FE"/>
    <w:rsid w:val="009D5858"/>
    <w:rsid w:val="009D62A1"/>
    <w:rsid w:val="009D73A2"/>
    <w:rsid w:val="009D7473"/>
    <w:rsid w:val="009E140C"/>
    <w:rsid w:val="009E1563"/>
    <w:rsid w:val="009E1797"/>
    <w:rsid w:val="009E1AA1"/>
    <w:rsid w:val="009E36EF"/>
    <w:rsid w:val="009E3A90"/>
    <w:rsid w:val="009E683F"/>
    <w:rsid w:val="009E6993"/>
    <w:rsid w:val="009F2D59"/>
    <w:rsid w:val="009F499E"/>
    <w:rsid w:val="00A0021C"/>
    <w:rsid w:val="00A02185"/>
    <w:rsid w:val="00A03845"/>
    <w:rsid w:val="00A067C3"/>
    <w:rsid w:val="00A1051D"/>
    <w:rsid w:val="00A11596"/>
    <w:rsid w:val="00A1335A"/>
    <w:rsid w:val="00A13574"/>
    <w:rsid w:val="00A137F2"/>
    <w:rsid w:val="00A14403"/>
    <w:rsid w:val="00A15305"/>
    <w:rsid w:val="00A15ED8"/>
    <w:rsid w:val="00A2426F"/>
    <w:rsid w:val="00A243AB"/>
    <w:rsid w:val="00A25574"/>
    <w:rsid w:val="00A26C08"/>
    <w:rsid w:val="00A26FE1"/>
    <w:rsid w:val="00A31A6F"/>
    <w:rsid w:val="00A31B1D"/>
    <w:rsid w:val="00A31E5A"/>
    <w:rsid w:val="00A32B5B"/>
    <w:rsid w:val="00A339DF"/>
    <w:rsid w:val="00A35829"/>
    <w:rsid w:val="00A40445"/>
    <w:rsid w:val="00A41710"/>
    <w:rsid w:val="00A4198A"/>
    <w:rsid w:val="00A41CAD"/>
    <w:rsid w:val="00A4226D"/>
    <w:rsid w:val="00A42675"/>
    <w:rsid w:val="00A43192"/>
    <w:rsid w:val="00A431C0"/>
    <w:rsid w:val="00A44CB5"/>
    <w:rsid w:val="00A47B51"/>
    <w:rsid w:val="00A506E2"/>
    <w:rsid w:val="00A509FB"/>
    <w:rsid w:val="00A51248"/>
    <w:rsid w:val="00A52A48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DFA"/>
    <w:rsid w:val="00A62626"/>
    <w:rsid w:val="00A628C0"/>
    <w:rsid w:val="00A65457"/>
    <w:rsid w:val="00A65AF6"/>
    <w:rsid w:val="00A668EB"/>
    <w:rsid w:val="00A71051"/>
    <w:rsid w:val="00A72C31"/>
    <w:rsid w:val="00A767AD"/>
    <w:rsid w:val="00A76C16"/>
    <w:rsid w:val="00A76C28"/>
    <w:rsid w:val="00A778A5"/>
    <w:rsid w:val="00A77E84"/>
    <w:rsid w:val="00A85205"/>
    <w:rsid w:val="00A90570"/>
    <w:rsid w:val="00A91E4D"/>
    <w:rsid w:val="00A93EF8"/>
    <w:rsid w:val="00A9690C"/>
    <w:rsid w:val="00A96BB8"/>
    <w:rsid w:val="00AA03E5"/>
    <w:rsid w:val="00AA093A"/>
    <w:rsid w:val="00AA12D0"/>
    <w:rsid w:val="00AA1D10"/>
    <w:rsid w:val="00AA3A1E"/>
    <w:rsid w:val="00AA41DC"/>
    <w:rsid w:val="00AA4C08"/>
    <w:rsid w:val="00AA730E"/>
    <w:rsid w:val="00AA7329"/>
    <w:rsid w:val="00AA76A7"/>
    <w:rsid w:val="00AA7A86"/>
    <w:rsid w:val="00AB2E74"/>
    <w:rsid w:val="00AB467E"/>
    <w:rsid w:val="00AB54F8"/>
    <w:rsid w:val="00AB599D"/>
    <w:rsid w:val="00AB5A3D"/>
    <w:rsid w:val="00AB79D0"/>
    <w:rsid w:val="00AB7D2F"/>
    <w:rsid w:val="00AC0F71"/>
    <w:rsid w:val="00AC5CF3"/>
    <w:rsid w:val="00AC622F"/>
    <w:rsid w:val="00AC681A"/>
    <w:rsid w:val="00AC6A3C"/>
    <w:rsid w:val="00AC7722"/>
    <w:rsid w:val="00AC7F53"/>
    <w:rsid w:val="00AD0C31"/>
    <w:rsid w:val="00AD140E"/>
    <w:rsid w:val="00AD1A48"/>
    <w:rsid w:val="00AD1DE0"/>
    <w:rsid w:val="00AD1FF1"/>
    <w:rsid w:val="00AD3C3F"/>
    <w:rsid w:val="00AD3C44"/>
    <w:rsid w:val="00AD4A08"/>
    <w:rsid w:val="00AD5730"/>
    <w:rsid w:val="00AD6F81"/>
    <w:rsid w:val="00AD76B0"/>
    <w:rsid w:val="00AD7D44"/>
    <w:rsid w:val="00AD7EC5"/>
    <w:rsid w:val="00AE06E4"/>
    <w:rsid w:val="00AE0C18"/>
    <w:rsid w:val="00AE2420"/>
    <w:rsid w:val="00AE275D"/>
    <w:rsid w:val="00AE2D7B"/>
    <w:rsid w:val="00AE3E75"/>
    <w:rsid w:val="00AE4072"/>
    <w:rsid w:val="00AE45C8"/>
    <w:rsid w:val="00AE6D1C"/>
    <w:rsid w:val="00AE6F0D"/>
    <w:rsid w:val="00AE72CA"/>
    <w:rsid w:val="00AF1773"/>
    <w:rsid w:val="00AF17AB"/>
    <w:rsid w:val="00AF22F8"/>
    <w:rsid w:val="00AF2749"/>
    <w:rsid w:val="00AF27F2"/>
    <w:rsid w:val="00AF587B"/>
    <w:rsid w:val="00AF5A60"/>
    <w:rsid w:val="00AF5DA3"/>
    <w:rsid w:val="00AF6F73"/>
    <w:rsid w:val="00AF7816"/>
    <w:rsid w:val="00AF7AF4"/>
    <w:rsid w:val="00B0156F"/>
    <w:rsid w:val="00B020CC"/>
    <w:rsid w:val="00B0280E"/>
    <w:rsid w:val="00B03D71"/>
    <w:rsid w:val="00B0480C"/>
    <w:rsid w:val="00B075CC"/>
    <w:rsid w:val="00B10CCD"/>
    <w:rsid w:val="00B11ABB"/>
    <w:rsid w:val="00B11AC9"/>
    <w:rsid w:val="00B11FFE"/>
    <w:rsid w:val="00B20DBD"/>
    <w:rsid w:val="00B2102B"/>
    <w:rsid w:val="00B21B42"/>
    <w:rsid w:val="00B2347B"/>
    <w:rsid w:val="00B312AC"/>
    <w:rsid w:val="00B3149A"/>
    <w:rsid w:val="00B31C57"/>
    <w:rsid w:val="00B3233C"/>
    <w:rsid w:val="00B33262"/>
    <w:rsid w:val="00B3393F"/>
    <w:rsid w:val="00B34257"/>
    <w:rsid w:val="00B35601"/>
    <w:rsid w:val="00B3580F"/>
    <w:rsid w:val="00B35DE6"/>
    <w:rsid w:val="00B36E13"/>
    <w:rsid w:val="00B429AA"/>
    <w:rsid w:val="00B4361C"/>
    <w:rsid w:val="00B45D7E"/>
    <w:rsid w:val="00B45D93"/>
    <w:rsid w:val="00B45FE5"/>
    <w:rsid w:val="00B462A1"/>
    <w:rsid w:val="00B471A5"/>
    <w:rsid w:val="00B51B4C"/>
    <w:rsid w:val="00B53B6C"/>
    <w:rsid w:val="00B53F17"/>
    <w:rsid w:val="00B54D26"/>
    <w:rsid w:val="00B5593B"/>
    <w:rsid w:val="00B559F0"/>
    <w:rsid w:val="00B55E20"/>
    <w:rsid w:val="00B56950"/>
    <w:rsid w:val="00B61953"/>
    <w:rsid w:val="00B63609"/>
    <w:rsid w:val="00B64D30"/>
    <w:rsid w:val="00B668AB"/>
    <w:rsid w:val="00B672E7"/>
    <w:rsid w:val="00B70BC7"/>
    <w:rsid w:val="00B70C8A"/>
    <w:rsid w:val="00B7154B"/>
    <w:rsid w:val="00B73834"/>
    <w:rsid w:val="00B739D7"/>
    <w:rsid w:val="00B76182"/>
    <w:rsid w:val="00B77E70"/>
    <w:rsid w:val="00B802CC"/>
    <w:rsid w:val="00B80643"/>
    <w:rsid w:val="00B8319A"/>
    <w:rsid w:val="00B836D4"/>
    <w:rsid w:val="00B85D05"/>
    <w:rsid w:val="00B86A4B"/>
    <w:rsid w:val="00B9156D"/>
    <w:rsid w:val="00B9299E"/>
    <w:rsid w:val="00B935CC"/>
    <w:rsid w:val="00B965DA"/>
    <w:rsid w:val="00BA0F5A"/>
    <w:rsid w:val="00BA1E75"/>
    <w:rsid w:val="00BA236E"/>
    <w:rsid w:val="00BA24A9"/>
    <w:rsid w:val="00BA2C62"/>
    <w:rsid w:val="00BA6247"/>
    <w:rsid w:val="00BA6BDD"/>
    <w:rsid w:val="00BB053D"/>
    <w:rsid w:val="00BB2963"/>
    <w:rsid w:val="00BB4857"/>
    <w:rsid w:val="00BB5789"/>
    <w:rsid w:val="00BB68D3"/>
    <w:rsid w:val="00BB6D44"/>
    <w:rsid w:val="00BC00A9"/>
    <w:rsid w:val="00BC32AB"/>
    <w:rsid w:val="00BC5D21"/>
    <w:rsid w:val="00BC6BC1"/>
    <w:rsid w:val="00BC7288"/>
    <w:rsid w:val="00BD1084"/>
    <w:rsid w:val="00BD20C0"/>
    <w:rsid w:val="00BD271B"/>
    <w:rsid w:val="00BD4F18"/>
    <w:rsid w:val="00BD5A3A"/>
    <w:rsid w:val="00BE08A7"/>
    <w:rsid w:val="00BE0B56"/>
    <w:rsid w:val="00BE1401"/>
    <w:rsid w:val="00BE2FDF"/>
    <w:rsid w:val="00BE33D7"/>
    <w:rsid w:val="00BE39B6"/>
    <w:rsid w:val="00BE4D0E"/>
    <w:rsid w:val="00BE6FFE"/>
    <w:rsid w:val="00BF02CA"/>
    <w:rsid w:val="00BF39B3"/>
    <w:rsid w:val="00BF53A5"/>
    <w:rsid w:val="00BF551F"/>
    <w:rsid w:val="00BF68EB"/>
    <w:rsid w:val="00BF6C2C"/>
    <w:rsid w:val="00C01E08"/>
    <w:rsid w:val="00C031D0"/>
    <w:rsid w:val="00C04B85"/>
    <w:rsid w:val="00C04FC3"/>
    <w:rsid w:val="00C05108"/>
    <w:rsid w:val="00C078A9"/>
    <w:rsid w:val="00C11739"/>
    <w:rsid w:val="00C1294C"/>
    <w:rsid w:val="00C131A5"/>
    <w:rsid w:val="00C13B24"/>
    <w:rsid w:val="00C157BA"/>
    <w:rsid w:val="00C2048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3010"/>
    <w:rsid w:val="00C34681"/>
    <w:rsid w:val="00C374BA"/>
    <w:rsid w:val="00C378D0"/>
    <w:rsid w:val="00C501F7"/>
    <w:rsid w:val="00C51E0E"/>
    <w:rsid w:val="00C52567"/>
    <w:rsid w:val="00C539F3"/>
    <w:rsid w:val="00C5687F"/>
    <w:rsid w:val="00C5750D"/>
    <w:rsid w:val="00C62F1B"/>
    <w:rsid w:val="00C6553F"/>
    <w:rsid w:val="00C65B57"/>
    <w:rsid w:val="00C678DE"/>
    <w:rsid w:val="00C67A45"/>
    <w:rsid w:val="00C67AC1"/>
    <w:rsid w:val="00C7048F"/>
    <w:rsid w:val="00C71501"/>
    <w:rsid w:val="00C73B84"/>
    <w:rsid w:val="00C73BD1"/>
    <w:rsid w:val="00C7486E"/>
    <w:rsid w:val="00C74AB1"/>
    <w:rsid w:val="00C77FBF"/>
    <w:rsid w:val="00C81E8C"/>
    <w:rsid w:val="00C82B05"/>
    <w:rsid w:val="00C85B80"/>
    <w:rsid w:val="00C86419"/>
    <w:rsid w:val="00C870EA"/>
    <w:rsid w:val="00C87618"/>
    <w:rsid w:val="00C901E4"/>
    <w:rsid w:val="00C902A1"/>
    <w:rsid w:val="00C92BA8"/>
    <w:rsid w:val="00C92BB5"/>
    <w:rsid w:val="00C931C0"/>
    <w:rsid w:val="00C93755"/>
    <w:rsid w:val="00C937A0"/>
    <w:rsid w:val="00C9391A"/>
    <w:rsid w:val="00C93A97"/>
    <w:rsid w:val="00C93E67"/>
    <w:rsid w:val="00C94CC4"/>
    <w:rsid w:val="00C94E13"/>
    <w:rsid w:val="00C95C5E"/>
    <w:rsid w:val="00C963E5"/>
    <w:rsid w:val="00CA000E"/>
    <w:rsid w:val="00CA13D1"/>
    <w:rsid w:val="00CA2D44"/>
    <w:rsid w:val="00CA404B"/>
    <w:rsid w:val="00CA609E"/>
    <w:rsid w:val="00CA61A3"/>
    <w:rsid w:val="00CA67EE"/>
    <w:rsid w:val="00CA788E"/>
    <w:rsid w:val="00CB01FB"/>
    <w:rsid w:val="00CB16EB"/>
    <w:rsid w:val="00CB3228"/>
    <w:rsid w:val="00CB548B"/>
    <w:rsid w:val="00CB54C9"/>
    <w:rsid w:val="00CC031E"/>
    <w:rsid w:val="00CC055F"/>
    <w:rsid w:val="00CC0771"/>
    <w:rsid w:val="00CC5C24"/>
    <w:rsid w:val="00CC604B"/>
    <w:rsid w:val="00CC64B5"/>
    <w:rsid w:val="00CC6B65"/>
    <w:rsid w:val="00CC7F55"/>
    <w:rsid w:val="00CD31BE"/>
    <w:rsid w:val="00CD5584"/>
    <w:rsid w:val="00CD6899"/>
    <w:rsid w:val="00CE1FD5"/>
    <w:rsid w:val="00CE2996"/>
    <w:rsid w:val="00CE2AC4"/>
    <w:rsid w:val="00CE2C5B"/>
    <w:rsid w:val="00CE386C"/>
    <w:rsid w:val="00CE3C76"/>
    <w:rsid w:val="00CE4885"/>
    <w:rsid w:val="00CE6310"/>
    <w:rsid w:val="00CF0211"/>
    <w:rsid w:val="00CF2203"/>
    <w:rsid w:val="00CF30A5"/>
    <w:rsid w:val="00CF3365"/>
    <w:rsid w:val="00CF399D"/>
    <w:rsid w:val="00CF4A22"/>
    <w:rsid w:val="00CF5D74"/>
    <w:rsid w:val="00CF6B77"/>
    <w:rsid w:val="00D01513"/>
    <w:rsid w:val="00D017A2"/>
    <w:rsid w:val="00D01AEB"/>
    <w:rsid w:val="00D01F74"/>
    <w:rsid w:val="00D02426"/>
    <w:rsid w:val="00D04592"/>
    <w:rsid w:val="00D04AEC"/>
    <w:rsid w:val="00D062DF"/>
    <w:rsid w:val="00D07093"/>
    <w:rsid w:val="00D106BA"/>
    <w:rsid w:val="00D12180"/>
    <w:rsid w:val="00D12954"/>
    <w:rsid w:val="00D140CA"/>
    <w:rsid w:val="00D16018"/>
    <w:rsid w:val="00D16B03"/>
    <w:rsid w:val="00D16DCD"/>
    <w:rsid w:val="00D17403"/>
    <w:rsid w:val="00D20276"/>
    <w:rsid w:val="00D209D0"/>
    <w:rsid w:val="00D21042"/>
    <w:rsid w:val="00D21AD1"/>
    <w:rsid w:val="00D24506"/>
    <w:rsid w:val="00D2468A"/>
    <w:rsid w:val="00D308F2"/>
    <w:rsid w:val="00D310C6"/>
    <w:rsid w:val="00D3308E"/>
    <w:rsid w:val="00D33B29"/>
    <w:rsid w:val="00D343ED"/>
    <w:rsid w:val="00D34BD5"/>
    <w:rsid w:val="00D3643E"/>
    <w:rsid w:val="00D37333"/>
    <w:rsid w:val="00D40B46"/>
    <w:rsid w:val="00D41D26"/>
    <w:rsid w:val="00D4240A"/>
    <w:rsid w:val="00D44AF7"/>
    <w:rsid w:val="00D4692A"/>
    <w:rsid w:val="00D46D1A"/>
    <w:rsid w:val="00D50858"/>
    <w:rsid w:val="00D51259"/>
    <w:rsid w:val="00D53CCA"/>
    <w:rsid w:val="00D545A9"/>
    <w:rsid w:val="00D54B66"/>
    <w:rsid w:val="00D56214"/>
    <w:rsid w:val="00D56DCF"/>
    <w:rsid w:val="00D57DD9"/>
    <w:rsid w:val="00D60036"/>
    <w:rsid w:val="00D60567"/>
    <w:rsid w:val="00D6062B"/>
    <w:rsid w:val="00D62123"/>
    <w:rsid w:val="00D62F21"/>
    <w:rsid w:val="00D64438"/>
    <w:rsid w:val="00D663FD"/>
    <w:rsid w:val="00D70B38"/>
    <w:rsid w:val="00D712BD"/>
    <w:rsid w:val="00D717B3"/>
    <w:rsid w:val="00D718AB"/>
    <w:rsid w:val="00D72D50"/>
    <w:rsid w:val="00D7319E"/>
    <w:rsid w:val="00D731ED"/>
    <w:rsid w:val="00D7333E"/>
    <w:rsid w:val="00D7373E"/>
    <w:rsid w:val="00D743A4"/>
    <w:rsid w:val="00D74FEF"/>
    <w:rsid w:val="00D76929"/>
    <w:rsid w:val="00D76C36"/>
    <w:rsid w:val="00D8218B"/>
    <w:rsid w:val="00D83560"/>
    <w:rsid w:val="00D9128E"/>
    <w:rsid w:val="00D91904"/>
    <w:rsid w:val="00D9386C"/>
    <w:rsid w:val="00D95A75"/>
    <w:rsid w:val="00DA1041"/>
    <w:rsid w:val="00DA28F3"/>
    <w:rsid w:val="00DA3471"/>
    <w:rsid w:val="00DA439B"/>
    <w:rsid w:val="00DA64D8"/>
    <w:rsid w:val="00DA6F2C"/>
    <w:rsid w:val="00DA7BCA"/>
    <w:rsid w:val="00DB0301"/>
    <w:rsid w:val="00DB0806"/>
    <w:rsid w:val="00DB13B9"/>
    <w:rsid w:val="00DB31C6"/>
    <w:rsid w:val="00DB36F2"/>
    <w:rsid w:val="00DB3BD5"/>
    <w:rsid w:val="00DB3EC8"/>
    <w:rsid w:val="00DB4A43"/>
    <w:rsid w:val="00DB50CD"/>
    <w:rsid w:val="00DB52C5"/>
    <w:rsid w:val="00DB5377"/>
    <w:rsid w:val="00DB5912"/>
    <w:rsid w:val="00DB65F2"/>
    <w:rsid w:val="00DB671A"/>
    <w:rsid w:val="00DB78EE"/>
    <w:rsid w:val="00DC11B9"/>
    <w:rsid w:val="00DC1BB2"/>
    <w:rsid w:val="00DC2AAE"/>
    <w:rsid w:val="00DC2BF8"/>
    <w:rsid w:val="00DC4B28"/>
    <w:rsid w:val="00DC58D3"/>
    <w:rsid w:val="00DC5AF6"/>
    <w:rsid w:val="00DC71E0"/>
    <w:rsid w:val="00DC79B7"/>
    <w:rsid w:val="00DC7E80"/>
    <w:rsid w:val="00DD0B8F"/>
    <w:rsid w:val="00DD0E96"/>
    <w:rsid w:val="00DD12CC"/>
    <w:rsid w:val="00DD36F1"/>
    <w:rsid w:val="00DD5A54"/>
    <w:rsid w:val="00DD6B5A"/>
    <w:rsid w:val="00DD7012"/>
    <w:rsid w:val="00DD7845"/>
    <w:rsid w:val="00DD7AA3"/>
    <w:rsid w:val="00DD7D6B"/>
    <w:rsid w:val="00DE1707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6AAB"/>
    <w:rsid w:val="00DF750C"/>
    <w:rsid w:val="00DF7F61"/>
    <w:rsid w:val="00E0359C"/>
    <w:rsid w:val="00E04365"/>
    <w:rsid w:val="00E0585E"/>
    <w:rsid w:val="00E0592E"/>
    <w:rsid w:val="00E07B8D"/>
    <w:rsid w:val="00E110AA"/>
    <w:rsid w:val="00E11E08"/>
    <w:rsid w:val="00E129B3"/>
    <w:rsid w:val="00E12C49"/>
    <w:rsid w:val="00E13DA3"/>
    <w:rsid w:val="00E16105"/>
    <w:rsid w:val="00E1717F"/>
    <w:rsid w:val="00E17A0A"/>
    <w:rsid w:val="00E20D7A"/>
    <w:rsid w:val="00E213B2"/>
    <w:rsid w:val="00E21DD0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778"/>
    <w:rsid w:val="00E3729A"/>
    <w:rsid w:val="00E4043F"/>
    <w:rsid w:val="00E40A72"/>
    <w:rsid w:val="00E447C3"/>
    <w:rsid w:val="00E4596E"/>
    <w:rsid w:val="00E50775"/>
    <w:rsid w:val="00E50EC9"/>
    <w:rsid w:val="00E51E45"/>
    <w:rsid w:val="00E536E2"/>
    <w:rsid w:val="00E5490C"/>
    <w:rsid w:val="00E54A73"/>
    <w:rsid w:val="00E55525"/>
    <w:rsid w:val="00E56D21"/>
    <w:rsid w:val="00E57086"/>
    <w:rsid w:val="00E57108"/>
    <w:rsid w:val="00E57133"/>
    <w:rsid w:val="00E57CA1"/>
    <w:rsid w:val="00E60555"/>
    <w:rsid w:val="00E6081F"/>
    <w:rsid w:val="00E617B9"/>
    <w:rsid w:val="00E61FBB"/>
    <w:rsid w:val="00E644AD"/>
    <w:rsid w:val="00E64BC2"/>
    <w:rsid w:val="00E655B3"/>
    <w:rsid w:val="00E6594F"/>
    <w:rsid w:val="00E6669C"/>
    <w:rsid w:val="00E67F57"/>
    <w:rsid w:val="00E70E22"/>
    <w:rsid w:val="00E7231D"/>
    <w:rsid w:val="00E72BC4"/>
    <w:rsid w:val="00E7305E"/>
    <w:rsid w:val="00E734E5"/>
    <w:rsid w:val="00E73F9B"/>
    <w:rsid w:val="00E806D2"/>
    <w:rsid w:val="00E80C31"/>
    <w:rsid w:val="00E81D97"/>
    <w:rsid w:val="00E82E9A"/>
    <w:rsid w:val="00E82F23"/>
    <w:rsid w:val="00E831A2"/>
    <w:rsid w:val="00E84418"/>
    <w:rsid w:val="00E84828"/>
    <w:rsid w:val="00E86E77"/>
    <w:rsid w:val="00E870B1"/>
    <w:rsid w:val="00E90129"/>
    <w:rsid w:val="00E914A7"/>
    <w:rsid w:val="00E94425"/>
    <w:rsid w:val="00E953D0"/>
    <w:rsid w:val="00E955B3"/>
    <w:rsid w:val="00E96C5E"/>
    <w:rsid w:val="00E97471"/>
    <w:rsid w:val="00EA1B24"/>
    <w:rsid w:val="00EA1E9E"/>
    <w:rsid w:val="00EA22B8"/>
    <w:rsid w:val="00EA2E82"/>
    <w:rsid w:val="00EA5860"/>
    <w:rsid w:val="00EA6D3F"/>
    <w:rsid w:val="00EB2283"/>
    <w:rsid w:val="00EB3193"/>
    <w:rsid w:val="00EB3D53"/>
    <w:rsid w:val="00EB4FE8"/>
    <w:rsid w:val="00EB59BA"/>
    <w:rsid w:val="00EB5B88"/>
    <w:rsid w:val="00EB5E1C"/>
    <w:rsid w:val="00EB5F4E"/>
    <w:rsid w:val="00EB6EA8"/>
    <w:rsid w:val="00EB7567"/>
    <w:rsid w:val="00EB7EA0"/>
    <w:rsid w:val="00EC014D"/>
    <w:rsid w:val="00EC02D9"/>
    <w:rsid w:val="00EC16B8"/>
    <w:rsid w:val="00EC1A78"/>
    <w:rsid w:val="00EC24BB"/>
    <w:rsid w:val="00EC43F3"/>
    <w:rsid w:val="00EC60C7"/>
    <w:rsid w:val="00EC7B98"/>
    <w:rsid w:val="00ED066D"/>
    <w:rsid w:val="00ED14B1"/>
    <w:rsid w:val="00ED61F3"/>
    <w:rsid w:val="00ED64A5"/>
    <w:rsid w:val="00ED7C26"/>
    <w:rsid w:val="00EE0432"/>
    <w:rsid w:val="00EE1E4E"/>
    <w:rsid w:val="00EE44A7"/>
    <w:rsid w:val="00EE55B4"/>
    <w:rsid w:val="00EE6235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9BE"/>
    <w:rsid w:val="00EF7A7C"/>
    <w:rsid w:val="00EF7E0A"/>
    <w:rsid w:val="00F02158"/>
    <w:rsid w:val="00F05CDC"/>
    <w:rsid w:val="00F0635D"/>
    <w:rsid w:val="00F100AF"/>
    <w:rsid w:val="00F11132"/>
    <w:rsid w:val="00F11EFC"/>
    <w:rsid w:val="00F1564D"/>
    <w:rsid w:val="00F16B07"/>
    <w:rsid w:val="00F22FFC"/>
    <w:rsid w:val="00F23FA0"/>
    <w:rsid w:val="00F26602"/>
    <w:rsid w:val="00F26C0B"/>
    <w:rsid w:val="00F27D5B"/>
    <w:rsid w:val="00F30008"/>
    <w:rsid w:val="00F300FB"/>
    <w:rsid w:val="00F3172E"/>
    <w:rsid w:val="00F328F7"/>
    <w:rsid w:val="00F32A30"/>
    <w:rsid w:val="00F33722"/>
    <w:rsid w:val="00F35273"/>
    <w:rsid w:val="00F35336"/>
    <w:rsid w:val="00F37428"/>
    <w:rsid w:val="00F40DEB"/>
    <w:rsid w:val="00F41200"/>
    <w:rsid w:val="00F41383"/>
    <w:rsid w:val="00F41BA0"/>
    <w:rsid w:val="00F42489"/>
    <w:rsid w:val="00F42928"/>
    <w:rsid w:val="00F42D0E"/>
    <w:rsid w:val="00F42D18"/>
    <w:rsid w:val="00F42FFA"/>
    <w:rsid w:val="00F434F6"/>
    <w:rsid w:val="00F44D4D"/>
    <w:rsid w:val="00F53E5A"/>
    <w:rsid w:val="00F5429D"/>
    <w:rsid w:val="00F555B9"/>
    <w:rsid w:val="00F558F3"/>
    <w:rsid w:val="00F614AE"/>
    <w:rsid w:val="00F61A0C"/>
    <w:rsid w:val="00F6232B"/>
    <w:rsid w:val="00F62F09"/>
    <w:rsid w:val="00F63DFA"/>
    <w:rsid w:val="00F6405D"/>
    <w:rsid w:val="00F64383"/>
    <w:rsid w:val="00F65B7D"/>
    <w:rsid w:val="00F66346"/>
    <w:rsid w:val="00F6635F"/>
    <w:rsid w:val="00F66487"/>
    <w:rsid w:val="00F72820"/>
    <w:rsid w:val="00F749F0"/>
    <w:rsid w:val="00F76993"/>
    <w:rsid w:val="00F77199"/>
    <w:rsid w:val="00F7719E"/>
    <w:rsid w:val="00F802AD"/>
    <w:rsid w:val="00F8065A"/>
    <w:rsid w:val="00F81BEE"/>
    <w:rsid w:val="00F8259F"/>
    <w:rsid w:val="00F82880"/>
    <w:rsid w:val="00F82EEE"/>
    <w:rsid w:val="00F843F5"/>
    <w:rsid w:val="00F84E1D"/>
    <w:rsid w:val="00F86784"/>
    <w:rsid w:val="00F86B58"/>
    <w:rsid w:val="00F86B60"/>
    <w:rsid w:val="00F9002B"/>
    <w:rsid w:val="00F90E81"/>
    <w:rsid w:val="00F9193A"/>
    <w:rsid w:val="00F92DDB"/>
    <w:rsid w:val="00F930AE"/>
    <w:rsid w:val="00F93196"/>
    <w:rsid w:val="00F935C9"/>
    <w:rsid w:val="00F94E9B"/>
    <w:rsid w:val="00FA12D9"/>
    <w:rsid w:val="00FA3229"/>
    <w:rsid w:val="00FA32C3"/>
    <w:rsid w:val="00FA4E56"/>
    <w:rsid w:val="00FA6570"/>
    <w:rsid w:val="00FA662E"/>
    <w:rsid w:val="00FA676B"/>
    <w:rsid w:val="00FB0004"/>
    <w:rsid w:val="00FB03EA"/>
    <w:rsid w:val="00FB10E8"/>
    <w:rsid w:val="00FB4549"/>
    <w:rsid w:val="00FB489C"/>
    <w:rsid w:val="00FB65E0"/>
    <w:rsid w:val="00FB790B"/>
    <w:rsid w:val="00FB7BFE"/>
    <w:rsid w:val="00FC0AAC"/>
    <w:rsid w:val="00FC0C3D"/>
    <w:rsid w:val="00FC0FB1"/>
    <w:rsid w:val="00FC154A"/>
    <w:rsid w:val="00FC19EC"/>
    <w:rsid w:val="00FC1DD7"/>
    <w:rsid w:val="00FC2024"/>
    <w:rsid w:val="00FC2CD7"/>
    <w:rsid w:val="00FC363C"/>
    <w:rsid w:val="00FC5643"/>
    <w:rsid w:val="00FC750B"/>
    <w:rsid w:val="00FC781E"/>
    <w:rsid w:val="00FC7E62"/>
    <w:rsid w:val="00FD186B"/>
    <w:rsid w:val="00FD1E20"/>
    <w:rsid w:val="00FD24AB"/>
    <w:rsid w:val="00FD24D1"/>
    <w:rsid w:val="00FD2731"/>
    <w:rsid w:val="00FD4183"/>
    <w:rsid w:val="00FD46E6"/>
    <w:rsid w:val="00FD4CE2"/>
    <w:rsid w:val="00FF03B8"/>
    <w:rsid w:val="00FF1498"/>
    <w:rsid w:val="00FF5184"/>
    <w:rsid w:val="00FF52F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DB78EE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B78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DB78EE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basedOn w:val="a1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basedOn w:val="a1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basedOn w:val="a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basedOn w:val="a1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basedOn w:val="a1"/>
    <w:uiPriority w:val="99"/>
    <w:semiHidden/>
    <w:rsid w:val="00DB78EE"/>
    <w:rPr>
      <w:rFonts w:cs="Times New Roman"/>
      <w:vertAlign w:val="superscript"/>
    </w:rPr>
  </w:style>
  <w:style w:type="character" w:styleId="afa">
    <w:name w:val="page number"/>
    <w:basedOn w:val="a1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basedOn w:val="a1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99"/>
    <w:qFormat/>
    <w:rsid w:val="00DB78EE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13">
    <w:name w:val="toc 1"/>
    <w:basedOn w:val="a0"/>
    <w:next w:val="a0"/>
    <w:autoRedefine/>
    <w:uiPriority w:val="99"/>
    <w:rsid w:val="00B9156D"/>
    <w:pPr>
      <w:tabs>
        <w:tab w:val="left" w:pos="660"/>
        <w:tab w:val="right" w:leader="dot" w:pos="9627"/>
      </w:tabs>
      <w:ind w:left="480" w:hanging="480"/>
    </w:pPr>
    <w:rPr>
      <w:sz w:val="28"/>
    </w:rPr>
  </w:style>
  <w:style w:type="paragraph" w:styleId="25">
    <w:name w:val="toc 2"/>
    <w:basedOn w:val="a0"/>
    <w:next w:val="a0"/>
    <w:autoRedefine/>
    <w:uiPriority w:val="99"/>
    <w:rsid w:val="007D616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rsid w:val="007D616A"/>
    <w:pPr>
      <w:numPr>
        <w:numId w:val="1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13"/>
      </w:numPr>
      <w:jc w:val="both"/>
    </w:pPr>
    <w:rPr>
      <w:sz w:val="28"/>
      <w:szCs w:val="28"/>
    </w:rPr>
  </w:style>
  <w:style w:type="character" w:customStyle="1" w:styleId="14">
    <w:name w:val="Стиль1 Знак"/>
    <w:basedOn w:val="a1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basedOn w:val="a1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22"/>
      </w:numPr>
      <w:jc w:val="both"/>
    </w:pPr>
  </w:style>
  <w:style w:type="character" w:customStyle="1" w:styleId="afd">
    <w:name w:val="Текст по ГОСТ Знак"/>
    <w:basedOn w:val="a1"/>
    <w:link w:val="a"/>
    <w:uiPriority w:val="99"/>
    <w:locked/>
    <w:rsid w:val="000934F4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1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basedOn w:val="a1"/>
    <w:uiPriority w:val="99"/>
    <w:rsid w:val="007D616A"/>
    <w:rPr>
      <w:rFonts w:cs="Times New Roman"/>
    </w:rPr>
  </w:style>
  <w:style w:type="table" w:styleId="aff0">
    <w:name w:val="Table Grid"/>
    <w:basedOn w:val="a2"/>
    <w:uiPriority w:val="99"/>
    <w:rsid w:val="007D616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rsid w:val="006A56AE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1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DB78EE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B78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DB78EE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rsid w:val="00DB7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DB78EE"/>
    <w:rPr>
      <w:rFonts w:cs="Times New Roman"/>
      <w:color w:val="0000FF"/>
      <w:u w:val="single"/>
    </w:rPr>
  </w:style>
  <w:style w:type="character" w:styleId="a7">
    <w:name w:val="FollowedHyperlink"/>
    <w:basedOn w:val="a1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basedOn w:val="a1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basedOn w:val="a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basedOn w:val="a1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basedOn w:val="a1"/>
    <w:uiPriority w:val="99"/>
    <w:semiHidden/>
    <w:rsid w:val="00DB78EE"/>
    <w:rPr>
      <w:rFonts w:cs="Times New Roman"/>
      <w:vertAlign w:val="superscript"/>
    </w:rPr>
  </w:style>
  <w:style w:type="character" w:styleId="afa">
    <w:name w:val="page number"/>
    <w:basedOn w:val="a1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basedOn w:val="a1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99"/>
    <w:qFormat/>
    <w:rsid w:val="00DB78EE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13">
    <w:name w:val="toc 1"/>
    <w:basedOn w:val="a0"/>
    <w:next w:val="a0"/>
    <w:autoRedefine/>
    <w:uiPriority w:val="99"/>
    <w:rsid w:val="00B9156D"/>
    <w:pPr>
      <w:tabs>
        <w:tab w:val="left" w:pos="660"/>
        <w:tab w:val="right" w:leader="dot" w:pos="9627"/>
      </w:tabs>
      <w:ind w:left="480" w:hanging="480"/>
    </w:pPr>
    <w:rPr>
      <w:sz w:val="28"/>
    </w:rPr>
  </w:style>
  <w:style w:type="paragraph" w:styleId="25">
    <w:name w:val="toc 2"/>
    <w:basedOn w:val="a0"/>
    <w:next w:val="a0"/>
    <w:autoRedefine/>
    <w:uiPriority w:val="99"/>
    <w:rsid w:val="007D616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rsid w:val="007D616A"/>
    <w:pPr>
      <w:numPr>
        <w:numId w:val="1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13"/>
      </w:numPr>
      <w:jc w:val="both"/>
    </w:pPr>
    <w:rPr>
      <w:sz w:val="28"/>
      <w:szCs w:val="28"/>
    </w:rPr>
  </w:style>
  <w:style w:type="character" w:customStyle="1" w:styleId="14">
    <w:name w:val="Стиль1 Знак"/>
    <w:basedOn w:val="a1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basedOn w:val="a1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22"/>
      </w:numPr>
      <w:jc w:val="both"/>
    </w:pPr>
  </w:style>
  <w:style w:type="character" w:customStyle="1" w:styleId="afd">
    <w:name w:val="Текст по ГОСТ Знак"/>
    <w:basedOn w:val="a1"/>
    <w:link w:val="a"/>
    <w:uiPriority w:val="99"/>
    <w:locked/>
    <w:rsid w:val="000934F4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1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basedOn w:val="a1"/>
    <w:uiPriority w:val="99"/>
    <w:rsid w:val="007D616A"/>
    <w:rPr>
      <w:rFonts w:cs="Times New Roman"/>
    </w:rPr>
  </w:style>
  <w:style w:type="table" w:styleId="aff0">
    <w:name w:val="Table Grid"/>
    <w:basedOn w:val="a2"/>
    <w:uiPriority w:val="99"/>
    <w:rsid w:val="007D616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rsid w:val="006A56AE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1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CBD1-6041-42FC-8C53-986BE45E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10416</Words>
  <Characters>70910</Characters>
  <Application>Microsoft Office Word</Application>
  <DocSecurity>0</DocSecurity>
  <Lines>590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Лукьянова Марина Александровна</cp:lastModifiedBy>
  <cp:revision>3</cp:revision>
  <cp:lastPrinted>2014-02-12T14:28:00Z</cp:lastPrinted>
  <dcterms:created xsi:type="dcterms:W3CDTF">2014-02-12T14:28:00Z</dcterms:created>
  <dcterms:modified xsi:type="dcterms:W3CDTF">2014-02-12T14:29:00Z</dcterms:modified>
</cp:coreProperties>
</file>